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DBAE5" w14:textId="77777777" w:rsidR="003833DF" w:rsidRDefault="003833DF" w:rsidP="00C54C8D">
      <w:pPr>
        <w:spacing w:line="360" w:lineRule="auto"/>
        <w:jc w:val="center"/>
        <w:rPr>
          <w:b/>
          <w:bCs/>
          <w:sz w:val="28"/>
          <w:szCs w:val="28"/>
        </w:rPr>
      </w:pPr>
      <w:r w:rsidRPr="003833DF">
        <w:rPr>
          <w:b/>
          <w:bCs/>
          <w:sz w:val="28"/>
          <w:szCs w:val="28"/>
        </w:rPr>
        <w:t>Soil Salinity Spatial Analysis to Develop a Machine Learning-Based Soil Resistivity Predictive Model</w:t>
      </w:r>
    </w:p>
    <w:p w14:paraId="453A32A8" w14:textId="77777777" w:rsidR="003833DF" w:rsidRDefault="003833DF" w:rsidP="00C54C8D">
      <w:pPr>
        <w:spacing w:line="360" w:lineRule="auto"/>
        <w:jc w:val="center"/>
        <w:rPr>
          <w:sz w:val="22"/>
          <w:szCs w:val="22"/>
        </w:rPr>
      </w:pPr>
      <w:r w:rsidRPr="003833DF">
        <w:rPr>
          <w:sz w:val="22"/>
          <w:szCs w:val="22"/>
        </w:rPr>
        <w:t xml:space="preserve">H.P.C.S. Manchanayake¹*, H.M.B.S. Herath², </w:t>
      </w:r>
      <w:proofErr w:type="spellStart"/>
      <w:r w:rsidRPr="003833DF">
        <w:rPr>
          <w:sz w:val="22"/>
          <w:szCs w:val="22"/>
        </w:rPr>
        <w:t>Indrajanaka</w:t>
      </w:r>
      <w:proofErr w:type="spellEnd"/>
      <w:r w:rsidRPr="003833DF">
        <w:rPr>
          <w:sz w:val="22"/>
          <w:szCs w:val="22"/>
        </w:rPr>
        <w:t xml:space="preserve"> Makalanda³</w:t>
      </w:r>
      <w:r w:rsidRPr="003833DF">
        <w:rPr>
          <w:sz w:val="22"/>
          <w:szCs w:val="22"/>
        </w:rPr>
        <w:br/>
        <w:t>¹ Post Graduate Student, Department of Geography, Faculty of Graduate Studies, University of Sri Jayewardenepura, Sri Lanka</w:t>
      </w:r>
      <w:r w:rsidRPr="003833DF">
        <w:rPr>
          <w:sz w:val="22"/>
          <w:szCs w:val="22"/>
        </w:rPr>
        <w:br/>
        <w:t>² Senior Lecturer, Department of Geography, Faculty of Humanities and Social Sciences, University of Sri Jayewardenepura, Sri Lanka</w:t>
      </w:r>
      <w:r w:rsidRPr="003833DF">
        <w:rPr>
          <w:sz w:val="22"/>
          <w:szCs w:val="22"/>
        </w:rPr>
        <w:br/>
        <w:t>³ Senior Lecturer, Department of Decision Sciences, Faculty of Business, University of Moratuwa, Sri Lanka</w:t>
      </w:r>
    </w:p>
    <w:p w14:paraId="7E29DCE1" w14:textId="347E2255" w:rsidR="00C54C8D" w:rsidRPr="000E0E44" w:rsidRDefault="003833DF" w:rsidP="00C54C8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Chanaka.manchanayake@yahoo.com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413AF7DE" w14:textId="34C3CE01" w:rsidR="008529BC" w:rsidRDefault="008671A8" w:rsidP="009E6EEC">
      <w:pPr>
        <w:pStyle w:val="AbstractText"/>
        <w:tabs>
          <w:tab w:val="clear" w:pos="8640"/>
        </w:tabs>
        <w:spacing w:line="360" w:lineRule="auto"/>
        <w:jc w:val="both"/>
        <w:rPr>
          <w:iCs/>
          <w:szCs w:val="24"/>
        </w:rPr>
      </w:pPr>
      <w:r>
        <w:rPr>
          <w:iCs/>
          <w:szCs w:val="24"/>
        </w:rPr>
        <w:t xml:space="preserve">The development of </w:t>
      </w:r>
      <w:r w:rsidR="002858D7">
        <w:rPr>
          <w:iCs/>
          <w:szCs w:val="24"/>
        </w:rPr>
        <w:t xml:space="preserve">a </w:t>
      </w:r>
      <w:r>
        <w:rPr>
          <w:iCs/>
          <w:szCs w:val="24"/>
        </w:rPr>
        <w:t xml:space="preserve">sustainable and resilient electrical distribution network in a region </w:t>
      </w:r>
      <w:r w:rsidR="002858D7">
        <w:rPr>
          <w:iCs/>
          <w:szCs w:val="24"/>
        </w:rPr>
        <w:t>optimizes</w:t>
      </w:r>
      <w:r>
        <w:rPr>
          <w:iCs/>
          <w:szCs w:val="24"/>
        </w:rPr>
        <w:t xml:space="preserve"> the placement of </w:t>
      </w:r>
      <w:r w:rsidR="002858D7">
        <w:rPr>
          <w:iCs/>
          <w:szCs w:val="24"/>
        </w:rPr>
        <w:t xml:space="preserve">electrical equipment and substations which </w:t>
      </w:r>
      <w:r w:rsidR="002858D7">
        <w:rPr>
          <w:iCs/>
        </w:rPr>
        <w:t>reduces</w:t>
      </w:r>
      <w:r w:rsidR="002858D7">
        <w:rPr>
          <w:iCs/>
          <w:szCs w:val="24"/>
        </w:rPr>
        <w:t xml:space="preserve"> the risk of equipment failures and downtime and enhances cost effectiveness.</w:t>
      </w:r>
      <w:r w:rsidR="006829D8">
        <w:rPr>
          <w:iCs/>
          <w:szCs w:val="24"/>
        </w:rPr>
        <w:t xml:space="preserve"> However, </w:t>
      </w:r>
      <w:r w:rsidR="00281515">
        <w:rPr>
          <w:iCs/>
          <w:szCs w:val="24"/>
        </w:rPr>
        <w:t xml:space="preserve">the </w:t>
      </w:r>
      <w:r w:rsidR="006829D8">
        <w:rPr>
          <w:iCs/>
          <w:szCs w:val="24"/>
        </w:rPr>
        <w:t xml:space="preserve">application of geospatial techniques with AI-based methods for these purposes is very limited in Sri Lanka. </w:t>
      </w:r>
      <w:r w:rsidR="003833DF" w:rsidRPr="003833DF">
        <w:rPr>
          <w:iCs/>
          <w:szCs w:val="24"/>
        </w:rPr>
        <w:t xml:space="preserve">This study aims </w:t>
      </w:r>
      <w:r w:rsidR="006829D8">
        <w:rPr>
          <w:iCs/>
          <w:szCs w:val="24"/>
        </w:rPr>
        <w:t>to develop</w:t>
      </w:r>
      <w:r w:rsidR="003833DF" w:rsidRPr="003833DF">
        <w:rPr>
          <w:iCs/>
          <w:szCs w:val="24"/>
        </w:rPr>
        <w:t xml:space="preserve"> a machine learning model-based predictive model </w:t>
      </w:r>
      <w:r w:rsidR="002858D7">
        <w:rPr>
          <w:iCs/>
          <w:szCs w:val="24"/>
        </w:rPr>
        <w:t xml:space="preserve">by integrating geospatial techniques </w:t>
      </w:r>
      <w:r w:rsidR="006829D8">
        <w:rPr>
          <w:iCs/>
          <w:szCs w:val="24"/>
        </w:rPr>
        <w:t xml:space="preserve">to identify the spatial distribution of </w:t>
      </w:r>
      <w:r w:rsidR="003833DF" w:rsidRPr="003833DF">
        <w:rPr>
          <w:iCs/>
          <w:szCs w:val="24"/>
        </w:rPr>
        <w:t xml:space="preserve">soil </w:t>
      </w:r>
      <w:r w:rsidR="006829D8">
        <w:rPr>
          <w:iCs/>
          <w:szCs w:val="24"/>
        </w:rPr>
        <w:t xml:space="preserve">salinity to detect soil </w:t>
      </w:r>
      <w:r w:rsidR="003833DF" w:rsidRPr="003833DF">
        <w:rPr>
          <w:iCs/>
          <w:szCs w:val="24"/>
        </w:rPr>
        <w:t xml:space="preserve">resistivity </w:t>
      </w:r>
      <w:r w:rsidR="009617EC">
        <w:rPr>
          <w:iCs/>
          <w:szCs w:val="24"/>
        </w:rPr>
        <w:t xml:space="preserve">to </w:t>
      </w:r>
      <w:r w:rsidR="006829D8">
        <w:rPr>
          <w:iCs/>
          <w:szCs w:val="24"/>
        </w:rPr>
        <w:t xml:space="preserve">optimize </w:t>
      </w:r>
      <w:r w:rsidR="009617EC">
        <w:rPr>
          <w:iCs/>
          <w:szCs w:val="24"/>
        </w:rPr>
        <w:t xml:space="preserve">suitable locations for </w:t>
      </w:r>
      <w:r w:rsidR="006829D8">
        <w:rPr>
          <w:iCs/>
          <w:szCs w:val="24"/>
        </w:rPr>
        <w:t>earthing</w:t>
      </w:r>
      <w:r w:rsidR="009617EC">
        <w:rPr>
          <w:iCs/>
          <w:szCs w:val="24"/>
        </w:rPr>
        <w:t xml:space="preserve"> to enhance the efficiency of the electrical network</w:t>
      </w:r>
      <w:r w:rsidR="003833DF" w:rsidRPr="003833DF">
        <w:rPr>
          <w:iCs/>
          <w:szCs w:val="24"/>
        </w:rPr>
        <w:t xml:space="preserve">. </w:t>
      </w:r>
      <w:r w:rsidR="006829D8">
        <w:rPr>
          <w:iCs/>
          <w:szCs w:val="24"/>
        </w:rPr>
        <w:t xml:space="preserve">The study </w:t>
      </w:r>
      <w:r w:rsidR="003833DF" w:rsidRPr="003833DF">
        <w:rPr>
          <w:iCs/>
          <w:szCs w:val="24"/>
        </w:rPr>
        <w:t xml:space="preserve">was carried out in the </w:t>
      </w:r>
      <w:proofErr w:type="spellStart"/>
      <w:r w:rsidR="003833DF" w:rsidRPr="003833DF">
        <w:rPr>
          <w:iCs/>
          <w:szCs w:val="24"/>
        </w:rPr>
        <w:t>Rathmalana</w:t>
      </w:r>
      <w:proofErr w:type="spellEnd"/>
      <w:r w:rsidR="003833DF" w:rsidRPr="003833DF">
        <w:rPr>
          <w:iCs/>
          <w:szCs w:val="24"/>
        </w:rPr>
        <w:t xml:space="preserve"> Electrical Engineer area, using images collected by the Sentinel-02 satellite </w:t>
      </w:r>
      <w:r w:rsidR="006829D8">
        <w:rPr>
          <w:iCs/>
          <w:szCs w:val="24"/>
        </w:rPr>
        <w:t xml:space="preserve">acquired in </w:t>
      </w:r>
      <w:r w:rsidR="007D38B3">
        <w:rPr>
          <w:iCs/>
          <w:szCs w:val="24"/>
        </w:rPr>
        <w:t>year</w:t>
      </w:r>
      <w:r w:rsidR="00E875E7">
        <w:rPr>
          <w:iCs/>
          <w:szCs w:val="24"/>
        </w:rPr>
        <w:t xml:space="preserve"> 2022</w:t>
      </w:r>
      <w:r w:rsidR="006829D8">
        <w:rPr>
          <w:iCs/>
          <w:szCs w:val="24"/>
        </w:rPr>
        <w:t xml:space="preserve"> </w:t>
      </w:r>
      <w:r w:rsidR="003833DF" w:rsidRPr="003833DF">
        <w:rPr>
          <w:iCs/>
          <w:szCs w:val="24"/>
        </w:rPr>
        <w:t xml:space="preserve">and field-collected earth resistance values. </w:t>
      </w:r>
      <w:r w:rsidR="00870A4F">
        <w:rPr>
          <w:iCs/>
          <w:szCs w:val="24"/>
        </w:rPr>
        <w:t xml:space="preserve">Supervised learning algorithms such as linear regression and random forest were used </w:t>
      </w:r>
      <w:r w:rsidR="003833DF" w:rsidRPr="003833DF">
        <w:rPr>
          <w:iCs/>
          <w:szCs w:val="24"/>
        </w:rPr>
        <w:t>to establish forecasting models</w:t>
      </w:r>
      <w:r w:rsidR="009617EC">
        <w:rPr>
          <w:iCs/>
          <w:szCs w:val="24"/>
        </w:rPr>
        <w:t xml:space="preserve">. Their </w:t>
      </w:r>
      <w:r w:rsidR="003833DF" w:rsidRPr="003833DF">
        <w:rPr>
          <w:iCs/>
          <w:szCs w:val="24"/>
        </w:rPr>
        <w:t>performances were measured using RMSE and R-squared. The obtained values of earth resistance varied, ranging</w:t>
      </w:r>
      <w:r w:rsidR="009617EC">
        <w:rPr>
          <w:iCs/>
          <w:szCs w:val="24"/>
        </w:rPr>
        <w:t xml:space="preserve"> from </w:t>
      </w:r>
      <w:r w:rsidR="008529BC">
        <w:rPr>
          <w:iCs/>
          <w:szCs w:val="24"/>
        </w:rPr>
        <w:t xml:space="preserve">0.02 </w:t>
      </w:r>
      <w:r w:rsidR="009617EC">
        <w:rPr>
          <w:iCs/>
          <w:szCs w:val="24"/>
        </w:rPr>
        <w:t xml:space="preserve">to </w:t>
      </w:r>
      <w:r w:rsidR="008529BC">
        <w:rPr>
          <w:iCs/>
          <w:szCs w:val="24"/>
        </w:rPr>
        <w:t xml:space="preserve">52.00 </w:t>
      </w:r>
      <w:r w:rsidR="00EB5859">
        <w:rPr>
          <w:iCs/>
          <w:szCs w:val="24"/>
        </w:rPr>
        <w:t xml:space="preserve">ohms </w:t>
      </w:r>
      <w:r w:rsidR="009617EC">
        <w:rPr>
          <w:iCs/>
          <w:szCs w:val="24"/>
        </w:rPr>
        <w:t xml:space="preserve">with </w:t>
      </w:r>
      <w:r w:rsidR="006829D8">
        <w:rPr>
          <w:iCs/>
          <w:szCs w:val="24"/>
        </w:rPr>
        <w:t>a</w:t>
      </w:r>
      <w:r w:rsidR="009617EC">
        <w:rPr>
          <w:iCs/>
          <w:szCs w:val="24"/>
        </w:rPr>
        <w:t xml:space="preserve"> </w:t>
      </w:r>
      <w:r w:rsidR="003833DF" w:rsidRPr="003833DF">
        <w:rPr>
          <w:iCs/>
          <w:szCs w:val="24"/>
        </w:rPr>
        <w:t>standard deviation of 6.40</w:t>
      </w:r>
      <w:r w:rsidR="009617EC">
        <w:rPr>
          <w:iCs/>
          <w:szCs w:val="24"/>
        </w:rPr>
        <w:t xml:space="preserve">. </w:t>
      </w:r>
      <w:r w:rsidR="003833DF" w:rsidRPr="003833DF">
        <w:rPr>
          <w:iCs/>
          <w:szCs w:val="24"/>
        </w:rPr>
        <w:t xml:space="preserve">The </w:t>
      </w:r>
      <w:r w:rsidR="002858D7">
        <w:rPr>
          <w:iCs/>
          <w:szCs w:val="24"/>
        </w:rPr>
        <w:t>linear regression model achieved the best performance</w:t>
      </w:r>
      <w:r w:rsidR="003833DF" w:rsidRPr="003833DF">
        <w:rPr>
          <w:iCs/>
          <w:szCs w:val="24"/>
        </w:rPr>
        <w:t>, followed by Lasso regression and the random forest algorithms, with lower errors</w:t>
      </w:r>
      <w:r w:rsidR="006829D8">
        <w:rPr>
          <w:iCs/>
          <w:szCs w:val="24"/>
        </w:rPr>
        <w:t xml:space="preserve"> with moderate accuracy</w:t>
      </w:r>
      <w:r w:rsidR="00E17427">
        <w:rPr>
          <w:iCs/>
          <w:szCs w:val="24"/>
        </w:rPr>
        <w:t xml:space="preserve">. </w:t>
      </w:r>
      <w:r w:rsidR="003833DF" w:rsidRPr="003833DF">
        <w:rPr>
          <w:iCs/>
          <w:szCs w:val="24"/>
        </w:rPr>
        <w:t xml:space="preserve"> The study points out the need </w:t>
      </w:r>
      <w:r w:rsidR="006829D8">
        <w:rPr>
          <w:iCs/>
          <w:szCs w:val="24"/>
        </w:rPr>
        <w:t xml:space="preserve">to achieve </w:t>
      </w:r>
      <w:r w:rsidR="00B12454">
        <w:rPr>
          <w:iCs/>
          <w:szCs w:val="24"/>
        </w:rPr>
        <w:t>higher</w:t>
      </w:r>
      <w:r w:rsidR="003833DF" w:rsidRPr="003833DF">
        <w:rPr>
          <w:iCs/>
          <w:szCs w:val="24"/>
        </w:rPr>
        <w:t xml:space="preserve"> accuracy and proposes further exploration with alternative models </w:t>
      </w:r>
      <w:r w:rsidR="00E62CA4">
        <w:rPr>
          <w:iCs/>
          <w:szCs w:val="24"/>
        </w:rPr>
        <w:t xml:space="preserve">by incorporation of </w:t>
      </w:r>
      <w:r w:rsidR="00E62CA4" w:rsidRPr="003833DF">
        <w:rPr>
          <w:iCs/>
          <w:szCs w:val="24"/>
        </w:rPr>
        <w:t>more</w:t>
      </w:r>
      <w:r w:rsidR="003833DF" w:rsidRPr="003833DF">
        <w:rPr>
          <w:iCs/>
          <w:szCs w:val="24"/>
        </w:rPr>
        <w:t xml:space="preserve"> variables</w:t>
      </w:r>
      <w:r w:rsidR="00E62CA4">
        <w:rPr>
          <w:iCs/>
          <w:szCs w:val="24"/>
        </w:rPr>
        <w:t xml:space="preserve"> to achieve higher accuracy.</w:t>
      </w:r>
      <w:r w:rsidR="008529BC" w:rsidRPr="008529BC">
        <w:rPr>
          <w:iCs/>
          <w:szCs w:val="24"/>
        </w:rPr>
        <w:t xml:space="preserve"> The proposed model highlights the importance of understanding the resistivity and salinity of soil for designing effective earthing systems</w:t>
      </w:r>
      <w:r w:rsidR="00E62CA4">
        <w:rPr>
          <w:iCs/>
          <w:szCs w:val="24"/>
        </w:rPr>
        <w:t xml:space="preserve"> in other regions too</w:t>
      </w:r>
      <w:r w:rsidR="008529BC" w:rsidRPr="008529BC">
        <w:rPr>
          <w:iCs/>
          <w:szCs w:val="24"/>
        </w:rPr>
        <w:t xml:space="preserve">. </w:t>
      </w:r>
    </w:p>
    <w:p w14:paraId="64CA692D" w14:textId="305026EB" w:rsidR="003833DF" w:rsidRPr="005C003D" w:rsidRDefault="003833DF" w:rsidP="009E6EEC">
      <w:pPr>
        <w:pStyle w:val="AbstractText"/>
        <w:tabs>
          <w:tab w:val="clear" w:pos="8640"/>
        </w:tabs>
        <w:spacing w:line="360" w:lineRule="auto"/>
        <w:jc w:val="both"/>
        <w:rPr>
          <w:iCs/>
          <w:szCs w:val="24"/>
        </w:rPr>
      </w:pPr>
      <w:r w:rsidRPr="003833DF">
        <w:rPr>
          <w:iCs/>
          <w:szCs w:val="24"/>
        </w:rPr>
        <w:t xml:space="preserve"> </w:t>
      </w:r>
    </w:p>
    <w:p w14:paraId="6073FADC" w14:textId="1F76EF7F" w:rsidR="003833DF" w:rsidRDefault="00AE2DA0" w:rsidP="009E6EEC">
      <w:pPr>
        <w:pStyle w:val="AbstractText"/>
        <w:tabs>
          <w:tab w:val="clear" w:pos="8640"/>
        </w:tabs>
        <w:spacing w:line="360" w:lineRule="auto"/>
        <w:jc w:val="both"/>
        <w:rPr>
          <w:bCs/>
          <w:iCs/>
          <w:szCs w:val="24"/>
        </w:rPr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3833DF" w:rsidRPr="003833DF">
        <w:rPr>
          <w:bCs/>
          <w:iCs/>
          <w:szCs w:val="24"/>
        </w:rPr>
        <w:t>Soil salinity, Soil resistivity, Machine learning, Remote sensing, Predictive model</w:t>
      </w:r>
    </w:p>
    <w:p w14:paraId="1016FDC1" w14:textId="77777777" w:rsidR="003833DF" w:rsidRPr="005C003D" w:rsidRDefault="003833DF" w:rsidP="009E6EEC">
      <w:pPr>
        <w:pStyle w:val="AbstractText"/>
        <w:tabs>
          <w:tab w:val="clear" w:pos="8640"/>
        </w:tabs>
        <w:spacing w:line="360" w:lineRule="auto"/>
        <w:jc w:val="both"/>
      </w:pPr>
    </w:p>
    <w:sectPr w:rsidR="003833DF" w:rsidRPr="005C003D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A24CB" w14:textId="77777777" w:rsidR="002B1418" w:rsidRDefault="002B1418" w:rsidP="00FA5C0D">
      <w:r>
        <w:separator/>
      </w:r>
    </w:p>
  </w:endnote>
  <w:endnote w:type="continuationSeparator" w:id="0">
    <w:p w14:paraId="29FD2F22" w14:textId="77777777" w:rsidR="002B1418" w:rsidRDefault="002B1418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98EFD" w14:textId="77777777" w:rsidR="002B1418" w:rsidRDefault="002B1418" w:rsidP="00FA5C0D">
      <w:r>
        <w:separator/>
      </w:r>
    </w:p>
  </w:footnote>
  <w:footnote w:type="continuationSeparator" w:id="0">
    <w:p w14:paraId="0F4F4FDC" w14:textId="77777777" w:rsidR="002B1418" w:rsidRDefault="002B1418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BDA06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1754000">
    <w:abstractNumId w:val="2"/>
  </w:num>
  <w:num w:numId="2" w16cid:durableId="1899629488">
    <w:abstractNumId w:val="1"/>
  </w:num>
  <w:num w:numId="3" w16cid:durableId="56225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5F87"/>
    <w:rsid w:val="00137657"/>
    <w:rsid w:val="00140646"/>
    <w:rsid w:val="00162F8D"/>
    <w:rsid w:val="00165365"/>
    <w:rsid w:val="0017051C"/>
    <w:rsid w:val="0017275A"/>
    <w:rsid w:val="00186F44"/>
    <w:rsid w:val="001920B4"/>
    <w:rsid w:val="001D2BC6"/>
    <w:rsid w:val="0020476D"/>
    <w:rsid w:val="00213D3D"/>
    <w:rsid w:val="002154BB"/>
    <w:rsid w:val="00226736"/>
    <w:rsid w:val="00253B62"/>
    <w:rsid w:val="00255574"/>
    <w:rsid w:val="002573AF"/>
    <w:rsid w:val="0027544B"/>
    <w:rsid w:val="00281515"/>
    <w:rsid w:val="002858D7"/>
    <w:rsid w:val="0029566C"/>
    <w:rsid w:val="002B1418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833DF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5239D"/>
    <w:rsid w:val="0046204B"/>
    <w:rsid w:val="00476EA2"/>
    <w:rsid w:val="00496BAE"/>
    <w:rsid w:val="004B29EF"/>
    <w:rsid w:val="004B2AD9"/>
    <w:rsid w:val="004C5A2A"/>
    <w:rsid w:val="004D0807"/>
    <w:rsid w:val="004D13CB"/>
    <w:rsid w:val="004E7CF4"/>
    <w:rsid w:val="004F4F14"/>
    <w:rsid w:val="0052598C"/>
    <w:rsid w:val="00525DE7"/>
    <w:rsid w:val="00542BA1"/>
    <w:rsid w:val="00551C3C"/>
    <w:rsid w:val="0055411B"/>
    <w:rsid w:val="00556C25"/>
    <w:rsid w:val="00570B76"/>
    <w:rsid w:val="00576E3E"/>
    <w:rsid w:val="00587A44"/>
    <w:rsid w:val="0059090C"/>
    <w:rsid w:val="005A6B89"/>
    <w:rsid w:val="005B30D4"/>
    <w:rsid w:val="005C003D"/>
    <w:rsid w:val="005D50F5"/>
    <w:rsid w:val="005F381C"/>
    <w:rsid w:val="00603599"/>
    <w:rsid w:val="00620540"/>
    <w:rsid w:val="006374E4"/>
    <w:rsid w:val="00646176"/>
    <w:rsid w:val="00651134"/>
    <w:rsid w:val="00651851"/>
    <w:rsid w:val="00682439"/>
    <w:rsid w:val="006829D8"/>
    <w:rsid w:val="00682B18"/>
    <w:rsid w:val="006840AF"/>
    <w:rsid w:val="0069205A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D38B3"/>
    <w:rsid w:val="007E18AC"/>
    <w:rsid w:val="007E5653"/>
    <w:rsid w:val="007E7E9D"/>
    <w:rsid w:val="007F1FD5"/>
    <w:rsid w:val="008125B1"/>
    <w:rsid w:val="00830796"/>
    <w:rsid w:val="008423A2"/>
    <w:rsid w:val="00842BF9"/>
    <w:rsid w:val="008529BC"/>
    <w:rsid w:val="008671A8"/>
    <w:rsid w:val="00870A4F"/>
    <w:rsid w:val="008A143A"/>
    <w:rsid w:val="008D78D0"/>
    <w:rsid w:val="008E0E6C"/>
    <w:rsid w:val="008E5BB9"/>
    <w:rsid w:val="008F2EE8"/>
    <w:rsid w:val="00901184"/>
    <w:rsid w:val="009048E0"/>
    <w:rsid w:val="00917E28"/>
    <w:rsid w:val="00925184"/>
    <w:rsid w:val="00935BE4"/>
    <w:rsid w:val="00945D4D"/>
    <w:rsid w:val="009617EC"/>
    <w:rsid w:val="0096410A"/>
    <w:rsid w:val="009A0663"/>
    <w:rsid w:val="009B7831"/>
    <w:rsid w:val="009E4313"/>
    <w:rsid w:val="009E6EEC"/>
    <w:rsid w:val="009F021E"/>
    <w:rsid w:val="009F4E31"/>
    <w:rsid w:val="00A138F5"/>
    <w:rsid w:val="00A34A00"/>
    <w:rsid w:val="00A70AC5"/>
    <w:rsid w:val="00A80EA1"/>
    <w:rsid w:val="00A869D9"/>
    <w:rsid w:val="00A9125E"/>
    <w:rsid w:val="00AA6892"/>
    <w:rsid w:val="00AD23BF"/>
    <w:rsid w:val="00AE2DA0"/>
    <w:rsid w:val="00B12454"/>
    <w:rsid w:val="00B2258D"/>
    <w:rsid w:val="00B23158"/>
    <w:rsid w:val="00B32693"/>
    <w:rsid w:val="00B74D4C"/>
    <w:rsid w:val="00B76FA9"/>
    <w:rsid w:val="00BA75CD"/>
    <w:rsid w:val="00BD2236"/>
    <w:rsid w:val="00BD7665"/>
    <w:rsid w:val="00BE40E6"/>
    <w:rsid w:val="00C065BA"/>
    <w:rsid w:val="00C11492"/>
    <w:rsid w:val="00C12A83"/>
    <w:rsid w:val="00C4700F"/>
    <w:rsid w:val="00C54C8D"/>
    <w:rsid w:val="00C609C5"/>
    <w:rsid w:val="00C65B98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17427"/>
    <w:rsid w:val="00E56719"/>
    <w:rsid w:val="00E62CA4"/>
    <w:rsid w:val="00E71F09"/>
    <w:rsid w:val="00E83472"/>
    <w:rsid w:val="00E875E7"/>
    <w:rsid w:val="00EA01CD"/>
    <w:rsid w:val="00EA2CFF"/>
    <w:rsid w:val="00EB3829"/>
    <w:rsid w:val="00EB5859"/>
    <w:rsid w:val="00EC69EE"/>
    <w:rsid w:val="00ED0DFE"/>
    <w:rsid w:val="00EF026B"/>
    <w:rsid w:val="00F07A10"/>
    <w:rsid w:val="00F34542"/>
    <w:rsid w:val="00F41440"/>
    <w:rsid w:val="00F62F08"/>
    <w:rsid w:val="00FA5C0D"/>
    <w:rsid w:val="00FA630A"/>
    <w:rsid w:val="00FA6D1B"/>
    <w:rsid w:val="00FB3CD1"/>
    <w:rsid w:val="00FC3778"/>
    <w:rsid w:val="00FC5590"/>
    <w:rsid w:val="00FD5E77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5DA7214C-5FB4-48CF-8B8F-A600D7BD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E0CE-4055-4DE2-9E3D-AD025ADD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chanaka manchanayake</cp:lastModifiedBy>
  <cp:revision>4</cp:revision>
  <cp:lastPrinted>2024-01-17T05:08:00Z</cp:lastPrinted>
  <dcterms:created xsi:type="dcterms:W3CDTF">2024-07-31T08:45:00Z</dcterms:created>
  <dcterms:modified xsi:type="dcterms:W3CDTF">2024-07-31T15:21:00Z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d2105f4e1554fd975f624414445cdd353843aab46466f2aeffa9e7ae4a06c7f2</vt:lpwstr>
  </property>
</Properties>
</file>