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986E0" w14:textId="78852E74" w:rsidR="006346ED" w:rsidRPr="006346ED" w:rsidRDefault="006346ED" w:rsidP="006346ED">
      <w:pPr>
        <w:pStyle w:val="TitleOfPaperCover"/>
        <w:rPr>
          <w:b/>
          <w:bCs/>
          <w:sz w:val="28"/>
          <w:szCs w:val="28"/>
          <w:lang w:val="en-ID"/>
        </w:rPr>
      </w:pPr>
      <w:bookmarkStart w:id="0" w:name="_Hlk172198307"/>
      <w:r w:rsidRPr="006346ED">
        <w:rPr>
          <w:b/>
          <w:bCs/>
          <w:sz w:val="28"/>
          <w:szCs w:val="28"/>
          <w:lang w:val="en-ID"/>
        </w:rPr>
        <w:t xml:space="preserve">A phenology-based backscattering model for oil palm using </w:t>
      </w:r>
      <w:r w:rsidR="00CE1725">
        <w:rPr>
          <w:b/>
          <w:bCs/>
          <w:sz w:val="28"/>
          <w:szCs w:val="28"/>
          <w:lang w:val="en-ID"/>
        </w:rPr>
        <w:t>C</w:t>
      </w:r>
      <w:r w:rsidR="00696A27">
        <w:rPr>
          <w:b/>
          <w:bCs/>
          <w:sz w:val="28"/>
          <w:szCs w:val="28"/>
          <w:lang w:val="en-ID"/>
        </w:rPr>
        <w:t>-</w:t>
      </w:r>
      <w:r w:rsidRPr="006346ED">
        <w:rPr>
          <w:b/>
          <w:bCs/>
          <w:sz w:val="28"/>
          <w:szCs w:val="28"/>
          <w:lang w:val="en-ID"/>
        </w:rPr>
        <w:t xml:space="preserve"> band</w:t>
      </w:r>
      <w:bookmarkEnd w:id="0"/>
    </w:p>
    <w:p w14:paraId="5FD9264A" w14:textId="7DEFE401" w:rsidR="00C54C8D" w:rsidRPr="000E0E44" w:rsidRDefault="00CA4CA3" w:rsidP="00C54C8D">
      <w:pPr>
        <w:spacing w:line="360" w:lineRule="auto"/>
        <w:jc w:val="center"/>
        <w:rPr>
          <w:sz w:val="22"/>
          <w:szCs w:val="22"/>
        </w:rPr>
      </w:pPr>
      <w:r w:rsidRPr="00CA4CA3">
        <w:rPr>
          <w:sz w:val="22"/>
          <w:szCs w:val="22"/>
        </w:rPr>
        <w:t>Rika Hernawati</w:t>
      </w:r>
      <w:r w:rsidR="00C54C8D" w:rsidRPr="000E0E44">
        <w:rPr>
          <w:sz w:val="22"/>
          <w:szCs w:val="22"/>
        </w:rPr>
        <w:t xml:space="preserve">. </w:t>
      </w:r>
      <w:r w:rsidR="00C54C8D" w:rsidRPr="000E0E44">
        <w:rPr>
          <w:sz w:val="22"/>
          <w:szCs w:val="22"/>
          <w:vertAlign w:val="superscript"/>
        </w:rPr>
        <w:t>1</w:t>
      </w:r>
      <w:r>
        <w:rPr>
          <w:sz w:val="22"/>
          <w:szCs w:val="22"/>
          <w:vertAlign w:val="superscript"/>
        </w:rPr>
        <w:t>,2,3</w:t>
      </w:r>
      <w:r w:rsidR="00F229E4">
        <w:rPr>
          <w:sz w:val="22"/>
          <w:szCs w:val="22"/>
          <w:vertAlign w:val="superscript"/>
        </w:rPr>
        <w:t>*</w:t>
      </w:r>
      <w:r w:rsidR="00C54C8D" w:rsidRPr="000E0E44">
        <w:rPr>
          <w:sz w:val="22"/>
          <w:szCs w:val="22"/>
        </w:rPr>
        <w:t xml:space="preserve">, </w:t>
      </w:r>
      <w:r>
        <w:rPr>
          <w:sz w:val="22"/>
          <w:szCs w:val="22"/>
        </w:rPr>
        <w:t>Soni Darmawan</w:t>
      </w:r>
      <w:r w:rsidR="00C54C8D" w:rsidRPr="000E0E44">
        <w:rPr>
          <w:sz w:val="22"/>
          <w:szCs w:val="22"/>
        </w:rPr>
        <w:t>.</w:t>
      </w:r>
      <w:r>
        <w:rPr>
          <w:sz w:val="22"/>
          <w:szCs w:val="22"/>
          <w:vertAlign w:val="superscript"/>
        </w:rPr>
        <w:t>3</w:t>
      </w:r>
      <w:r w:rsidR="00C54C8D" w:rsidRPr="000E0E44">
        <w:rPr>
          <w:sz w:val="22"/>
          <w:szCs w:val="22"/>
        </w:rPr>
        <w:t xml:space="preserve">, </w:t>
      </w:r>
      <w:r>
        <w:rPr>
          <w:sz w:val="22"/>
          <w:szCs w:val="22"/>
        </w:rPr>
        <w:t>Josaphat Tetuko Sri Sumantyo</w:t>
      </w:r>
      <w:r w:rsidR="00C54C8D" w:rsidRPr="000E0E44">
        <w:rPr>
          <w:sz w:val="22"/>
          <w:szCs w:val="22"/>
        </w:rPr>
        <w:t>.</w:t>
      </w:r>
      <w:r>
        <w:rPr>
          <w:sz w:val="22"/>
          <w:szCs w:val="22"/>
          <w:vertAlign w:val="superscript"/>
        </w:rPr>
        <w:t>2</w:t>
      </w:r>
      <w:r>
        <w:rPr>
          <w:sz w:val="22"/>
          <w:szCs w:val="22"/>
        </w:rPr>
        <w:t>, Ketut Wikantika.</w:t>
      </w:r>
      <w:r>
        <w:rPr>
          <w:sz w:val="22"/>
          <w:szCs w:val="22"/>
          <w:vertAlign w:val="superscript"/>
        </w:rPr>
        <w:t>1</w:t>
      </w:r>
      <w:r>
        <w:rPr>
          <w:sz w:val="22"/>
          <w:szCs w:val="22"/>
        </w:rPr>
        <w:t xml:space="preserve">, </w:t>
      </w:r>
      <w:r w:rsidR="00C54C8D" w:rsidRPr="000E0E44">
        <w:rPr>
          <w:sz w:val="22"/>
          <w:szCs w:val="22"/>
        </w:rPr>
        <w:t xml:space="preserve">and </w:t>
      </w:r>
      <w:r>
        <w:rPr>
          <w:sz w:val="22"/>
          <w:szCs w:val="22"/>
        </w:rPr>
        <w:t>Agung Budi Harto</w:t>
      </w:r>
      <w:r w:rsidR="00C54C8D" w:rsidRPr="000E0E44">
        <w:rPr>
          <w:sz w:val="22"/>
          <w:szCs w:val="22"/>
        </w:rPr>
        <w:t>.</w:t>
      </w:r>
      <w:r w:rsidR="00C54C8D" w:rsidRPr="000E0E44">
        <w:rPr>
          <w:sz w:val="22"/>
          <w:szCs w:val="22"/>
          <w:vertAlign w:val="superscript"/>
        </w:rPr>
        <w:t>1</w:t>
      </w:r>
    </w:p>
    <w:p w14:paraId="756C573A" w14:textId="31E82519" w:rsidR="005F381C" w:rsidRPr="005F381C" w:rsidRDefault="005F381C" w:rsidP="005F381C">
      <w:pPr>
        <w:spacing w:line="360" w:lineRule="auto"/>
        <w:jc w:val="center"/>
        <w:rPr>
          <w:sz w:val="22"/>
          <w:szCs w:val="22"/>
        </w:rPr>
      </w:pPr>
      <w:r w:rsidRPr="005F381C">
        <w:rPr>
          <w:sz w:val="22"/>
          <w:szCs w:val="22"/>
          <w:vertAlign w:val="superscript"/>
        </w:rPr>
        <w:t>1</w:t>
      </w:r>
      <w:r w:rsidR="00CA4CA3">
        <w:rPr>
          <w:sz w:val="22"/>
          <w:szCs w:val="22"/>
        </w:rPr>
        <w:t>Departmen of Geodesy and Geomatics Engineering</w:t>
      </w:r>
      <w:r w:rsidRPr="005F381C">
        <w:rPr>
          <w:sz w:val="22"/>
          <w:szCs w:val="22"/>
        </w:rPr>
        <w:t xml:space="preserve">, </w:t>
      </w:r>
      <w:r w:rsidR="00CA4CA3">
        <w:rPr>
          <w:sz w:val="22"/>
          <w:szCs w:val="22"/>
        </w:rPr>
        <w:t>Institut Teknologi Bandung</w:t>
      </w:r>
      <w:r w:rsidRPr="005F381C">
        <w:rPr>
          <w:sz w:val="22"/>
          <w:szCs w:val="22"/>
        </w:rPr>
        <w:t xml:space="preserve">, </w:t>
      </w:r>
      <w:r w:rsidR="00CA4CA3">
        <w:rPr>
          <w:sz w:val="22"/>
          <w:szCs w:val="22"/>
        </w:rPr>
        <w:t>Indonesia</w:t>
      </w:r>
      <w:r w:rsidRPr="005F381C">
        <w:rPr>
          <w:sz w:val="22"/>
          <w:szCs w:val="22"/>
        </w:rPr>
        <w:t xml:space="preserve"> </w:t>
      </w:r>
    </w:p>
    <w:p w14:paraId="585B3352" w14:textId="1296F57E" w:rsidR="005F381C" w:rsidRPr="005F381C" w:rsidRDefault="005F381C" w:rsidP="005F381C">
      <w:pPr>
        <w:spacing w:line="360" w:lineRule="auto"/>
        <w:jc w:val="center"/>
        <w:rPr>
          <w:sz w:val="22"/>
          <w:szCs w:val="22"/>
        </w:rPr>
      </w:pPr>
      <w:r w:rsidRPr="005F381C">
        <w:rPr>
          <w:sz w:val="22"/>
          <w:szCs w:val="22"/>
          <w:vertAlign w:val="superscript"/>
        </w:rPr>
        <w:t>2</w:t>
      </w:r>
      <w:r w:rsidR="00CA4CA3">
        <w:rPr>
          <w:sz w:val="22"/>
          <w:szCs w:val="22"/>
        </w:rPr>
        <w:t>Department of Environmental Remote Sensing</w:t>
      </w:r>
      <w:r w:rsidRPr="005F381C">
        <w:rPr>
          <w:sz w:val="22"/>
          <w:szCs w:val="22"/>
        </w:rPr>
        <w:t xml:space="preserve">, </w:t>
      </w:r>
      <w:r w:rsidR="00CA4CA3">
        <w:rPr>
          <w:sz w:val="22"/>
          <w:szCs w:val="22"/>
        </w:rPr>
        <w:t>Chiba University</w:t>
      </w:r>
      <w:r w:rsidRPr="005F381C">
        <w:rPr>
          <w:sz w:val="22"/>
          <w:szCs w:val="22"/>
        </w:rPr>
        <w:t xml:space="preserve">, </w:t>
      </w:r>
      <w:r w:rsidR="00CA4CA3">
        <w:rPr>
          <w:sz w:val="22"/>
          <w:szCs w:val="22"/>
        </w:rPr>
        <w:t>Japan</w:t>
      </w:r>
      <w:r w:rsidRPr="005F381C">
        <w:rPr>
          <w:sz w:val="22"/>
          <w:szCs w:val="22"/>
        </w:rPr>
        <w:t xml:space="preserve"> </w:t>
      </w:r>
    </w:p>
    <w:p w14:paraId="717B1FFC" w14:textId="06A8F18D" w:rsidR="005F381C" w:rsidRPr="005F381C" w:rsidRDefault="005F381C" w:rsidP="005F381C">
      <w:pPr>
        <w:spacing w:line="360" w:lineRule="auto"/>
        <w:jc w:val="center"/>
        <w:rPr>
          <w:sz w:val="22"/>
          <w:szCs w:val="22"/>
        </w:rPr>
      </w:pPr>
      <w:r w:rsidRPr="005F381C">
        <w:rPr>
          <w:sz w:val="22"/>
          <w:szCs w:val="22"/>
          <w:vertAlign w:val="superscript"/>
        </w:rPr>
        <w:t>3</w:t>
      </w:r>
      <w:r w:rsidR="00CA4CA3">
        <w:rPr>
          <w:sz w:val="22"/>
          <w:szCs w:val="22"/>
        </w:rPr>
        <w:t>Department of Geodetic Engineering</w:t>
      </w:r>
      <w:r w:rsidRPr="005F381C">
        <w:rPr>
          <w:sz w:val="22"/>
          <w:szCs w:val="22"/>
        </w:rPr>
        <w:t xml:space="preserve">, </w:t>
      </w:r>
      <w:r w:rsidR="00CA4CA3">
        <w:rPr>
          <w:sz w:val="22"/>
          <w:szCs w:val="22"/>
        </w:rPr>
        <w:t>Institut Teknologi Nasional Bandung</w:t>
      </w:r>
      <w:r w:rsidRPr="005F381C">
        <w:rPr>
          <w:sz w:val="22"/>
          <w:szCs w:val="22"/>
        </w:rPr>
        <w:t xml:space="preserve">, </w:t>
      </w:r>
      <w:r w:rsidR="00CA4CA3">
        <w:rPr>
          <w:sz w:val="22"/>
          <w:szCs w:val="22"/>
        </w:rPr>
        <w:t>Indonesia</w:t>
      </w:r>
    </w:p>
    <w:p w14:paraId="7E29DCE1" w14:textId="2B219801" w:rsidR="00C54C8D" w:rsidRPr="000E0E44" w:rsidRDefault="00C54C8D" w:rsidP="00C54C8D">
      <w:pPr>
        <w:spacing w:line="360" w:lineRule="auto"/>
        <w:jc w:val="center"/>
        <w:rPr>
          <w:sz w:val="22"/>
          <w:szCs w:val="22"/>
        </w:rPr>
      </w:pPr>
      <w:r w:rsidRPr="004530EE">
        <w:rPr>
          <w:sz w:val="22"/>
          <w:szCs w:val="22"/>
        </w:rPr>
        <w:t>*</w:t>
      </w:r>
      <w:r w:rsidR="00F229E4">
        <w:rPr>
          <w:sz w:val="22"/>
          <w:szCs w:val="22"/>
        </w:rPr>
        <w:t>rikah</w:t>
      </w:r>
      <w:r w:rsidR="004530EE">
        <w:rPr>
          <w:sz w:val="22"/>
          <w:szCs w:val="22"/>
        </w:rPr>
        <w:t>@itenas.ac.id</w:t>
      </w:r>
      <w:r w:rsidRPr="000E0E44">
        <w:rPr>
          <w:sz w:val="22"/>
          <w:szCs w:val="22"/>
        </w:rPr>
        <w:t xml:space="preserve">   </w:t>
      </w:r>
    </w:p>
    <w:p w14:paraId="2D193E0F" w14:textId="77777777" w:rsidR="00C54C8D" w:rsidRPr="005C003D" w:rsidRDefault="00C54C8D" w:rsidP="000E0F15">
      <w:pPr>
        <w:spacing w:line="360" w:lineRule="auto"/>
        <w:jc w:val="center"/>
      </w:pPr>
    </w:p>
    <w:p w14:paraId="0B76A521" w14:textId="77777777" w:rsidR="003B5369" w:rsidRPr="005C003D" w:rsidRDefault="00140646" w:rsidP="003B5369">
      <w:pPr>
        <w:pStyle w:val="AuthorInfo"/>
        <w:tabs>
          <w:tab w:val="clear" w:pos="8640"/>
        </w:tabs>
        <w:jc w:val="left"/>
        <w:rPr>
          <w:b/>
          <w:bCs/>
          <w:i/>
          <w:iCs/>
        </w:rPr>
      </w:pPr>
      <w:bookmarkStart w:id="1" w:name="_Toc498243632"/>
      <w:r w:rsidRPr="005C003D">
        <w:rPr>
          <w:b/>
          <w:bCs/>
          <w:i/>
          <w:iCs/>
        </w:rPr>
        <w:t>ABSTRACT</w:t>
      </w:r>
      <w:bookmarkEnd w:id="1"/>
    </w:p>
    <w:p w14:paraId="4E9368DD" w14:textId="77777777" w:rsidR="00CE1725" w:rsidRDefault="00CE1725" w:rsidP="00BA75CD">
      <w:pPr>
        <w:pStyle w:val="AbstractText"/>
        <w:tabs>
          <w:tab w:val="clear" w:pos="8640"/>
        </w:tabs>
        <w:spacing w:line="276" w:lineRule="auto"/>
        <w:jc w:val="both"/>
        <w:rPr>
          <w:iCs/>
          <w:szCs w:val="24"/>
        </w:rPr>
      </w:pPr>
    </w:p>
    <w:p w14:paraId="1A594703" w14:textId="38758242" w:rsidR="00CE1725" w:rsidRPr="00CE1725" w:rsidRDefault="00CE1725" w:rsidP="00CE1725">
      <w:pPr>
        <w:pStyle w:val="AbstractText"/>
        <w:spacing w:line="276" w:lineRule="auto"/>
        <w:jc w:val="both"/>
        <w:rPr>
          <w:iCs/>
          <w:lang w:val="en-ID"/>
        </w:rPr>
      </w:pPr>
      <w:r w:rsidRPr="00CE1725">
        <w:rPr>
          <w:iCs/>
          <w:lang w:val="en-ID"/>
        </w:rPr>
        <w:t xml:space="preserve">The main indicator of production in oil palm is phenological data. When it comes to managing oil palm farms, oil palm phenology offers several benefits. These benefits include the ability to estimate harvest, produce fruit bunches, estimate palm oil tax, replant, fertilize, and identify oil palm diseases. The study currently </w:t>
      </w:r>
      <w:proofErr w:type="gramStart"/>
      <w:r w:rsidRPr="00CE1725">
        <w:rPr>
          <w:iCs/>
          <w:lang w:val="en-ID"/>
        </w:rPr>
        <w:t>work</w:t>
      </w:r>
      <w:proofErr w:type="gramEnd"/>
      <w:r w:rsidRPr="00CE1725">
        <w:rPr>
          <w:iCs/>
          <w:lang w:val="en-ID"/>
        </w:rPr>
        <w:t xml:space="preserve"> on a technique that models oil palm phenology using remote sensing. Synthetic aperture radar (SAR) remote sensing techniques can be used to </w:t>
      </w:r>
      <w:r w:rsidR="00696A27">
        <w:rPr>
          <w:iCs/>
          <w:lang w:val="en-ID"/>
        </w:rPr>
        <w:t>identified phenology</w:t>
      </w:r>
      <w:r w:rsidRPr="00CE1725">
        <w:rPr>
          <w:iCs/>
          <w:lang w:val="en-ID"/>
        </w:rPr>
        <w:t xml:space="preserve"> for research purposes.</w:t>
      </w:r>
      <w:r>
        <w:rPr>
          <w:iCs/>
          <w:lang w:val="en-ID"/>
        </w:rPr>
        <w:t xml:space="preserve"> </w:t>
      </w:r>
      <w:r w:rsidRPr="00CE1725">
        <w:rPr>
          <w:iCs/>
          <w:lang w:val="en-ID"/>
        </w:rPr>
        <w:t xml:space="preserve">The objective of this study is to investigate </w:t>
      </w:r>
      <w:r>
        <w:rPr>
          <w:iCs/>
          <w:lang w:val="en-ID"/>
        </w:rPr>
        <w:t>oil palm phenology model</w:t>
      </w:r>
      <w:r w:rsidRPr="00CE1725">
        <w:rPr>
          <w:iCs/>
          <w:lang w:val="en-ID"/>
        </w:rPr>
        <w:t xml:space="preserve"> derived from the </w:t>
      </w:r>
      <w:r w:rsidR="00696A27">
        <w:rPr>
          <w:iCs/>
          <w:lang w:val="en-ID"/>
        </w:rPr>
        <w:t>C-band</w:t>
      </w:r>
      <w:r w:rsidRPr="00CE1725">
        <w:rPr>
          <w:iCs/>
          <w:lang w:val="en-ID"/>
        </w:rPr>
        <w:t xml:space="preserve"> data</w:t>
      </w:r>
      <w:r>
        <w:rPr>
          <w:iCs/>
          <w:lang w:val="en-ID"/>
        </w:rPr>
        <w:t xml:space="preserve"> </w:t>
      </w:r>
      <w:r w:rsidR="009F52A8">
        <w:rPr>
          <w:iCs/>
          <w:lang w:val="en-ID"/>
        </w:rPr>
        <w:t xml:space="preserve">using </w:t>
      </w:r>
      <w:r w:rsidR="009F52A8" w:rsidRPr="009F52A8">
        <w:rPr>
          <w:iCs/>
          <w:lang w:val="en-ID"/>
        </w:rPr>
        <w:t>the scattering mechanism extraction of dual-polarization SAR</w:t>
      </w:r>
      <w:r w:rsidR="009F52A8">
        <w:rPr>
          <w:iCs/>
          <w:lang w:val="en-ID"/>
        </w:rPr>
        <w:t xml:space="preserve"> (VV and VH)</w:t>
      </w:r>
      <w:r w:rsidRPr="00CE1725">
        <w:rPr>
          <w:iCs/>
          <w:lang w:val="en-ID"/>
        </w:rPr>
        <w:t xml:space="preserve">. </w:t>
      </w:r>
      <w:r w:rsidR="00FB72A3">
        <w:rPr>
          <w:iCs/>
          <w:lang w:val="en-ID"/>
        </w:rPr>
        <w:t>The radiometric data (backscattering coefficient) is proposed to analized the relationship between oil palm phenology</w:t>
      </w:r>
      <w:r w:rsidR="009F52A8">
        <w:rPr>
          <w:iCs/>
          <w:lang w:val="en-ID"/>
        </w:rPr>
        <w:t xml:space="preserve">. </w:t>
      </w:r>
      <w:r w:rsidR="00696A27" w:rsidRPr="00696A27">
        <w:rPr>
          <w:iCs/>
          <w:lang w:val="en-ID"/>
        </w:rPr>
        <w:t xml:space="preserve">The image data used is Sentinel-1A with </w:t>
      </w:r>
      <w:r w:rsidR="00725330">
        <w:rPr>
          <w:iCs/>
          <w:lang w:val="en-ID"/>
        </w:rPr>
        <w:t>a</w:t>
      </w:r>
      <w:r w:rsidR="00696A27">
        <w:rPr>
          <w:iCs/>
          <w:lang w:val="en-ID"/>
        </w:rPr>
        <w:t>cquisition</w:t>
      </w:r>
      <w:r w:rsidR="00696A27" w:rsidRPr="00696A27">
        <w:rPr>
          <w:iCs/>
          <w:lang w:val="en-ID"/>
        </w:rPr>
        <w:t xml:space="preserve"> on November 14, </w:t>
      </w:r>
      <w:proofErr w:type="gramStart"/>
      <w:r w:rsidR="00696A27" w:rsidRPr="00696A27">
        <w:rPr>
          <w:iCs/>
          <w:lang w:val="en-ID"/>
        </w:rPr>
        <w:t>2022</w:t>
      </w:r>
      <w:proofErr w:type="gramEnd"/>
      <w:r w:rsidR="00696A27">
        <w:rPr>
          <w:iCs/>
          <w:lang w:val="en-ID"/>
        </w:rPr>
        <w:t xml:space="preserve"> and t</w:t>
      </w:r>
      <w:r w:rsidR="00696A27" w:rsidRPr="00696A27">
        <w:rPr>
          <w:iCs/>
          <w:lang w:val="en-ID"/>
        </w:rPr>
        <w:t>he oil palm planting year block data</w:t>
      </w:r>
      <w:r w:rsidR="00696A27">
        <w:rPr>
          <w:iCs/>
          <w:lang w:val="en-ID"/>
        </w:rPr>
        <w:t xml:space="preserve"> to identified the oil palm age</w:t>
      </w:r>
      <w:r w:rsidR="00696A27" w:rsidRPr="00696A27">
        <w:rPr>
          <w:iCs/>
          <w:lang w:val="en-ID"/>
        </w:rPr>
        <w:t xml:space="preserve"> includes planting years 2022, 2021, 2019, 2016, 2015, 2014, 2013, 2012, 2011, 2006, 2005, 2004, 2003, 2002, 2001, and 2000. </w:t>
      </w:r>
      <w:r w:rsidR="009F52A8">
        <w:rPr>
          <w:iCs/>
          <w:lang w:val="en-ID"/>
        </w:rPr>
        <w:t xml:space="preserve">The result showed the </w:t>
      </w:r>
      <w:proofErr w:type="gramStart"/>
      <w:r w:rsidR="00FB72A3">
        <w:rPr>
          <w:iCs/>
          <w:lang w:val="en-ID"/>
        </w:rPr>
        <w:t>The</w:t>
      </w:r>
      <w:proofErr w:type="gramEnd"/>
      <w:r w:rsidR="00FB72A3">
        <w:rPr>
          <w:iCs/>
          <w:lang w:val="en-ID"/>
        </w:rPr>
        <w:t xml:space="preserve"> relationship between oil palm phenology and backscatter model with </w:t>
      </w:r>
      <w:r w:rsidR="001234B0">
        <w:rPr>
          <w:iCs/>
          <w:lang w:val="en-ID"/>
        </w:rPr>
        <w:t xml:space="preserve">accuracy </w:t>
      </w:r>
      <w:r w:rsidR="00FB72A3">
        <w:rPr>
          <w:iCs/>
          <w:lang w:val="en-ID"/>
        </w:rPr>
        <w:t>78</w:t>
      </w:r>
      <w:r w:rsidR="001234B0">
        <w:rPr>
          <w:iCs/>
          <w:lang w:val="en-ID"/>
        </w:rPr>
        <w:t>%</w:t>
      </w:r>
      <w:r w:rsidR="00FB72A3">
        <w:rPr>
          <w:iCs/>
          <w:lang w:val="en-ID"/>
        </w:rPr>
        <w:t xml:space="preserve"> for VV and 71</w:t>
      </w:r>
      <w:r w:rsidR="001234B0">
        <w:rPr>
          <w:iCs/>
          <w:lang w:val="en-ID"/>
        </w:rPr>
        <w:t>%</w:t>
      </w:r>
      <w:r w:rsidR="00FB72A3">
        <w:rPr>
          <w:iCs/>
          <w:lang w:val="en-ID"/>
        </w:rPr>
        <w:t xml:space="preserve"> for VH.</w:t>
      </w:r>
      <w:r w:rsidR="00725330">
        <w:rPr>
          <w:iCs/>
          <w:lang w:val="en-ID"/>
        </w:rPr>
        <w:t xml:space="preserve"> </w:t>
      </w:r>
      <w:r w:rsidR="00725330" w:rsidRPr="00725330">
        <w:rPr>
          <w:iCs/>
          <w:lang w:val="en-ID"/>
        </w:rPr>
        <w:t>The scattering characteristics of oil palms at VV and VH polarization in young oil palms have the lowest scattering values ​​at the age of 2 to 4 years which is caused by surface scattering (rough scattering). Mature oil palms have higher scattering values ​​at the age of 7 to 14 years which is caused by double-bounce scattering. Old palm oil has a lower scattering value at the age of 17 to 21 years which is caused by volume scattering</w:t>
      </w:r>
      <w:r w:rsidR="00943B61">
        <w:rPr>
          <w:iCs/>
          <w:lang w:val="en-ID"/>
        </w:rPr>
        <w:t>.</w:t>
      </w:r>
    </w:p>
    <w:p w14:paraId="61A9A8D2" w14:textId="4CC5E793" w:rsidR="002C7DBB" w:rsidRPr="005C003D" w:rsidRDefault="002C7DBB" w:rsidP="00BA75CD">
      <w:pPr>
        <w:pStyle w:val="AbstractText"/>
        <w:tabs>
          <w:tab w:val="clear" w:pos="8640"/>
        </w:tabs>
        <w:spacing w:line="276" w:lineRule="auto"/>
        <w:jc w:val="both"/>
        <w:rPr>
          <w:iCs/>
          <w:szCs w:val="24"/>
        </w:rPr>
      </w:pPr>
    </w:p>
    <w:p w14:paraId="44BE6538" w14:textId="77777777" w:rsidR="00D03B02" w:rsidRPr="005C003D" w:rsidRDefault="00D03B02" w:rsidP="00BA75CD">
      <w:pPr>
        <w:pStyle w:val="AbstractText"/>
        <w:tabs>
          <w:tab w:val="clear" w:pos="8640"/>
        </w:tabs>
        <w:spacing w:line="276" w:lineRule="auto"/>
        <w:jc w:val="both"/>
        <w:rPr>
          <w:iCs/>
          <w:szCs w:val="24"/>
        </w:rPr>
      </w:pPr>
    </w:p>
    <w:p w14:paraId="5AE6EBF3" w14:textId="395E29D6" w:rsidR="002154BB" w:rsidRPr="005C003D" w:rsidRDefault="00AE2DA0" w:rsidP="0059090C">
      <w:pPr>
        <w:pStyle w:val="AbstractText"/>
        <w:tabs>
          <w:tab w:val="clear" w:pos="8640"/>
        </w:tabs>
        <w:jc w:val="both"/>
      </w:pPr>
      <w:r w:rsidRPr="0059090C">
        <w:rPr>
          <w:b/>
          <w:iCs/>
          <w:szCs w:val="24"/>
        </w:rPr>
        <w:t>Keywords:</w:t>
      </w:r>
      <w:r w:rsidRPr="005C003D">
        <w:rPr>
          <w:bCs/>
          <w:iCs/>
          <w:szCs w:val="24"/>
        </w:rPr>
        <w:t xml:space="preserve"> </w:t>
      </w:r>
      <w:r w:rsidR="00760239">
        <w:rPr>
          <w:bCs/>
          <w:iCs/>
          <w:szCs w:val="24"/>
        </w:rPr>
        <w:t>Oil Palm Phenology</w:t>
      </w:r>
      <w:r w:rsidR="008F2EE8" w:rsidRPr="005C003D">
        <w:rPr>
          <w:bCs/>
          <w:iCs/>
          <w:szCs w:val="24"/>
        </w:rPr>
        <w:t xml:space="preserve">, </w:t>
      </w:r>
      <w:r w:rsidR="00760239">
        <w:rPr>
          <w:bCs/>
          <w:iCs/>
          <w:szCs w:val="24"/>
        </w:rPr>
        <w:t>SAR</w:t>
      </w:r>
      <w:r w:rsidR="008F2EE8" w:rsidRPr="005C003D">
        <w:rPr>
          <w:bCs/>
          <w:iCs/>
          <w:szCs w:val="24"/>
        </w:rPr>
        <w:t xml:space="preserve">, </w:t>
      </w:r>
      <w:r w:rsidR="00760239">
        <w:rPr>
          <w:bCs/>
          <w:iCs/>
          <w:szCs w:val="24"/>
        </w:rPr>
        <w:t>C-band</w:t>
      </w:r>
      <w:r w:rsidR="00375621" w:rsidRPr="005C003D">
        <w:rPr>
          <w:bCs/>
          <w:iCs/>
          <w:szCs w:val="24"/>
        </w:rPr>
        <w:t>,</w:t>
      </w:r>
      <w:r w:rsidR="00760239">
        <w:rPr>
          <w:bCs/>
          <w:iCs/>
          <w:szCs w:val="24"/>
        </w:rPr>
        <w:t xml:space="preserve"> Backscatter.</w:t>
      </w:r>
    </w:p>
    <w:sectPr w:rsidR="002154BB" w:rsidRPr="005C003D" w:rsidSect="00DE1EAC">
      <w:head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0422F" w14:textId="77777777" w:rsidR="00CE432C" w:rsidRDefault="00CE432C" w:rsidP="00FA5C0D">
      <w:r>
        <w:separator/>
      </w:r>
    </w:p>
  </w:endnote>
  <w:endnote w:type="continuationSeparator" w:id="0">
    <w:p w14:paraId="41418F13" w14:textId="77777777" w:rsidR="00CE432C" w:rsidRDefault="00CE432C"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0525F" w14:textId="77777777" w:rsidR="00CE432C" w:rsidRDefault="00CE432C" w:rsidP="00FA5C0D">
      <w:r>
        <w:separator/>
      </w:r>
    </w:p>
  </w:footnote>
  <w:footnote w:type="continuationSeparator" w:id="0">
    <w:p w14:paraId="499AA0EB" w14:textId="77777777" w:rsidR="00CE432C" w:rsidRDefault="00CE432C"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54ACE372" w:rsidR="00F34542" w:rsidRDefault="00F62F08" w:rsidP="000E0E44">
    <w:pPr>
      <w:pStyle w:val="Header"/>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9AD0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1221595">
    <w:abstractNumId w:val="2"/>
  </w:num>
  <w:num w:numId="2" w16cid:durableId="378021121">
    <w:abstractNumId w:val="1"/>
  </w:num>
  <w:num w:numId="3" w16cid:durableId="2053457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A0261"/>
    <w:rsid w:val="000A3B5D"/>
    <w:rsid w:val="000A4A49"/>
    <w:rsid w:val="000C676F"/>
    <w:rsid w:val="000D60A2"/>
    <w:rsid w:val="000D6994"/>
    <w:rsid w:val="000E0E44"/>
    <w:rsid w:val="000E0F15"/>
    <w:rsid w:val="00115F87"/>
    <w:rsid w:val="001234B0"/>
    <w:rsid w:val="00137657"/>
    <w:rsid w:val="00140646"/>
    <w:rsid w:val="00162F8D"/>
    <w:rsid w:val="00165365"/>
    <w:rsid w:val="0017051C"/>
    <w:rsid w:val="0017275A"/>
    <w:rsid w:val="00186F44"/>
    <w:rsid w:val="001920B4"/>
    <w:rsid w:val="001C0E69"/>
    <w:rsid w:val="001D2BC6"/>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E6314"/>
    <w:rsid w:val="002F468F"/>
    <w:rsid w:val="00320F55"/>
    <w:rsid w:val="00323A0D"/>
    <w:rsid w:val="00330423"/>
    <w:rsid w:val="003369D8"/>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5239D"/>
    <w:rsid w:val="004530EE"/>
    <w:rsid w:val="0046204B"/>
    <w:rsid w:val="00476EA2"/>
    <w:rsid w:val="00496BAE"/>
    <w:rsid w:val="004B29EF"/>
    <w:rsid w:val="004B2AD9"/>
    <w:rsid w:val="004D0807"/>
    <w:rsid w:val="004E7CF4"/>
    <w:rsid w:val="004F4F14"/>
    <w:rsid w:val="0052598C"/>
    <w:rsid w:val="00525DE7"/>
    <w:rsid w:val="00542BA1"/>
    <w:rsid w:val="00551C3C"/>
    <w:rsid w:val="0055411B"/>
    <w:rsid w:val="00570B76"/>
    <w:rsid w:val="00576E3E"/>
    <w:rsid w:val="00587A44"/>
    <w:rsid w:val="0059090C"/>
    <w:rsid w:val="005A6B89"/>
    <w:rsid w:val="005B029E"/>
    <w:rsid w:val="005B30D4"/>
    <w:rsid w:val="005C003D"/>
    <w:rsid w:val="005D50F5"/>
    <w:rsid w:val="005F381C"/>
    <w:rsid w:val="00603599"/>
    <w:rsid w:val="00620540"/>
    <w:rsid w:val="006346ED"/>
    <w:rsid w:val="006374E4"/>
    <w:rsid w:val="00646176"/>
    <w:rsid w:val="00651134"/>
    <w:rsid w:val="00651851"/>
    <w:rsid w:val="00682B18"/>
    <w:rsid w:val="006840AF"/>
    <w:rsid w:val="0069205A"/>
    <w:rsid w:val="00696A27"/>
    <w:rsid w:val="006B367D"/>
    <w:rsid w:val="006F40DC"/>
    <w:rsid w:val="006F7BE7"/>
    <w:rsid w:val="007119CD"/>
    <w:rsid w:val="00712D8E"/>
    <w:rsid w:val="00725330"/>
    <w:rsid w:val="00731A74"/>
    <w:rsid w:val="00737FFC"/>
    <w:rsid w:val="007433DA"/>
    <w:rsid w:val="00744972"/>
    <w:rsid w:val="00751E32"/>
    <w:rsid w:val="00760239"/>
    <w:rsid w:val="00790FE4"/>
    <w:rsid w:val="007A2978"/>
    <w:rsid w:val="007B60CF"/>
    <w:rsid w:val="007D224F"/>
    <w:rsid w:val="007E18AC"/>
    <w:rsid w:val="007E5653"/>
    <w:rsid w:val="007E7E9D"/>
    <w:rsid w:val="007F1FD5"/>
    <w:rsid w:val="008125B1"/>
    <w:rsid w:val="00830796"/>
    <w:rsid w:val="008423A2"/>
    <w:rsid w:val="008A143A"/>
    <w:rsid w:val="008D78D0"/>
    <w:rsid w:val="008E5BB9"/>
    <w:rsid w:val="008F2EE8"/>
    <w:rsid w:val="00901184"/>
    <w:rsid w:val="009048E0"/>
    <w:rsid w:val="00917E28"/>
    <w:rsid w:val="00925184"/>
    <w:rsid w:val="00935BE4"/>
    <w:rsid w:val="00943B61"/>
    <w:rsid w:val="00945D4D"/>
    <w:rsid w:val="0096410A"/>
    <w:rsid w:val="00990F5B"/>
    <w:rsid w:val="009A0663"/>
    <w:rsid w:val="009B7831"/>
    <w:rsid w:val="009E4313"/>
    <w:rsid w:val="009F021E"/>
    <w:rsid w:val="009F4E31"/>
    <w:rsid w:val="009F52A8"/>
    <w:rsid w:val="00A138F5"/>
    <w:rsid w:val="00A34A00"/>
    <w:rsid w:val="00A70AC5"/>
    <w:rsid w:val="00A80EA1"/>
    <w:rsid w:val="00A869D9"/>
    <w:rsid w:val="00AA6892"/>
    <w:rsid w:val="00AB3EA4"/>
    <w:rsid w:val="00AE2DA0"/>
    <w:rsid w:val="00B142A7"/>
    <w:rsid w:val="00B2258D"/>
    <w:rsid w:val="00B23158"/>
    <w:rsid w:val="00B74D4C"/>
    <w:rsid w:val="00B76FA9"/>
    <w:rsid w:val="00BA75CD"/>
    <w:rsid w:val="00BD2236"/>
    <w:rsid w:val="00BD7665"/>
    <w:rsid w:val="00BE40E6"/>
    <w:rsid w:val="00C11492"/>
    <w:rsid w:val="00C12A83"/>
    <w:rsid w:val="00C4700F"/>
    <w:rsid w:val="00C54C8D"/>
    <w:rsid w:val="00C609C5"/>
    <w:rsid w:val="00C65B98"/>
    <w:rsid w:val="00C97AB0"/>
    <w:rsid w:val="00CA4CA3"/>
    <w:rsid w:val="00CC0738"/>
    <w:rsid w:val="00CD0E14"/>
    <w:rsid w:val="00CE1725"/>
    <w:rsid w:val="00CE432C"/>
    <w:rsid w:val="00D00E0F"/>
    <w:rsid w:val="00D03B02"/>
    <w:rsid w:val="00D1547B"/>
    <w:rsid w:val="00D26535"/>
    <w:rsid w:val="00D349D0"/>
    <w:rsid w:val="00D34E72"/>
    <w:rsid w:val="00D50CEC"/>
    <w:rsid w:val="00D635A6"/>
    <w:rsid w:val="00D7415B"/>
    <w:rsid w:val="00D97348"/>
    <w:rsid w:val="00DD3363"/>
    <w:rsid w:val="00DD43E3"/>
    <w:rsid w:val="00DE0C11"/>
    <w:rsid w:val="00DE1EAC"/>
    <w:rsid w:val="00DE3C00"/>
    <w:rsid w:val="00E02F0A"/>
    <w:rsid w:val="00E56719"/>
    <w:rsid w:val="00E71F09"/>
    <w:rsid w:val="00E83472"/>
    <w:rsid w:val="00EA01CD"/>
    <w:rsid w:val="00EA2CFF"/>
    <w:rsid w:val="00EB3829"/>
    <w:rsid w:val="00EC69EE"/>
    <w:rsid w:val="00ED0DFE"/>
    <w:rsid w:val="00EF026B"/>
    <w:rsid w:val="00F07A10"/>
    <w:rsid w:val="00F229E4"/>
    <w:rsid w:val="00F34542"/>
    <w:rsid w:val="00F41440"/>
    <w:rsid w:val="00F62F08"/>
    <w:rsid w:val="00FA5C0D"/>
    <w:rsid w:val="00FA630A"/>
    <w:rsid w:val="00FA6D1B"/>
    <w:rsid w:val="00FB3CD1"/>
    <w:rsid w:val="00FB72A3"/>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15:docId w15:val="{E175A6D8-20E0-43EF-AA65-78E40814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 w:id="691415753">
      <w:bodyDiv w:val="1"/>
      <w:marLeft w:val="0"/>
      <w:marRight w:val="0"/>
      <w:marTop w:val="0"/>
      <w:marBottom w:val="0"/>
      <w:divBdr>
        <w:top w:val="none" w:sz="0" w:space="0" w:color="auto"/>
        <w:left w:val="none" w:sz="0" w:space="0" w:color="auto"/>
        <w:bottom w:val="none" w:sz="0" w:space="0" w:color="auto"/>
        <w:right w:val="none" w:sz="0" w:space="0" w:color="auto"/>
      </w:divBdr>
    </w:div>
    <w:div w:id="1433360550">
      <w:bodyDiv w:val="1"/>
      <w:marLeft w:val="0"/>
      <w:marRight w:val="0"/>
      <w:marTop w:val="0"/>
      <w:marBottom w:val="0"/>
      <w:divBdr>
        <w:top w:val="none" w:sz="0" w:space="0" w:color="auto"/>
        <w:left w:val="none" w:sz="0" w:space="0" w:color="auto"/>
        <w:bottom w:val="none" w:sz="0" w:space="0" w:color="auto"/>
        <w:right w:val="none" w:sz="0" w:space="0" w:color="auto"/>
      </w:divBdr>
    </w:div>
    <w:div w:id="155419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Rika Hernawati</cp:lastModifiedBy>
  <cp:revision>10</cp:revision>
  <cp:lastPrinted>2024-01-17T05:08:00Z</cp:lastPrinted>
  <dcterms:created xsi:type="dcterms:W3CDTF">2024-06-12T07:33:00Z</dcterms:created>
  <dcterms:modified xsi:type="dcterms:W3CDTF">2024-07-18T08:09:00Z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b525e5-f3da-4501-8f1e-526b6769fc56_Enabled">
    <vt:lpwstr>true</vt:lpwstr>
  </property>
  <property fmtid="{D5CDD505-2E9C-101B-9397-08002B2CF9AE}" pid="3" name="MSIP_Label_38b525e5-f3da-4501-8f1e-526b6769fc56_SetDate">
    <vt:lpwstr>2024-06-12T07:33:35Z</vt:lpwstr>
  </property>
  <property fmtid="{D5CDD505-2E9C-101B-9397-08002B2CF9AE}" pid="4" name="MSIP_Label_38b525e5-f3da-4501-8f1e-526b6769fc56_Method">
    <vt:lpwstr>Standard</vt:lpwstr>
  </property>
  <property fmtid="{D5CDD505-2E9C-101B-9397-08002B2CF9AE}" pid="5" name="MSIP_Label_38b525e5-f3da-4501-8f1e-526b6769fc56_Name">
    <vt:lpwstr>defa4170-0d19-0005-0004-bc88714345d2</vt:lpwstr>
  </property>
  <property fmtid="{D5CDD505-2E9C-101B-9397-08002B2CF9AE}" pid="6" name="MSIP_Label_38b525e5-f3da-4501-8f1e-526b6769fc56_SiteId">
    <vt:lpwstr>db6e1183-4c65-405c-82ce-7cd53fa6e9dc</vt:lpwstr>
  </property>
  <property fmtid="{D5CDD505-2E9C-101B-9397-08002B2CF9AE}" pid="7" name="MSIP_Label_38b525e5-f3da-4501-8f1e-526b6769fc56_ActionId">
    <vt:lpwstr>1562b91c-87e6-4d9c-bf80-da10145c945d</vt:lpwstr>
  </property>
  <property fmtid="{D5CDD505-2E9C-101B-9397-08002B2CF9AE}" pid="8" name="MSIP_Label_38b525e5-f3da-4501-8f1e-526b6769fc56_ContentBits">
    <vt:lpwstr>0</vt:lpwstr>
  </property>
</Properties>
</file>