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100A" w14:textId="533E36C4" w:rsidR="00AE2DA0" w:rsidRPr="00800C38" w:rsidRDefault="00800C38" w:rsidP="00E71F09">
      <w:pPr>
        <w:pStyle w:val="TitleOfPaperCover"/>
        <w:tabs>
          <w:tab w:val="clear" w:pos="8640"/>
        </w:tabs>
        <w:rPr>
          <w:b/>
          <w:bCs/>
          <w:szCs w:val="24"/>
        </w:rPr>
      </w:pPr>
      <w:bookmarkStart w:id="0" w:name="_Hlk136333012"/>
      <w:bookmarkStart w:id="1" w:name="_GoBack"/>
      <w:bookmarkEnd w:id="1"/>
      <w:r w:rsidRPr="00800C38">
        <w:rPr>
          <w:b/>
          <w:bCs/>
          <w:szCs w:val="24"/>
        </w:rPr>
        <w:t>G</w:t>
      </w:r>
      <w:r>
        <w:rPr>
          <w:b/>
          <w:bCs/>
          <w:szCs w:val="24"/>
        </w:rPr>
        <w:t>eographic Information System</w:t>
      </w:r>
      <w:r w:rsidRPr="00800C38">
        <w:rPr>
          <w:b/>
          <w:bCs/>
          <w:szCs w:val="24"/>
        </w:rPr>
        <w:t xml:space="preserve"> And Machine Learning-Based Expressway Accident</w:t>
      </w:r>
      <w:r>
        <w:rPr>
          <w:b/>
          <w:bCs/>
          <w:szCs w:val="24"/>
        </w:rPr>
        <w:t xml:space="preserve"> </w:t>
      </w:r>
      <w:r w:rsidRPr="00800C38">
        <w:rPr>
          <w:b/>
          <w:bCs/>
          <w:szCs w:val="24"/>
        </w:rPr>
        <w:t>Modelling</w:t>
      </w:r>
      <w:bookmarkEnd w:id="0"/>
    </w:p>
    <w:p w14:paraId="3BFDBA8C" w14:textId="27109E6E" w:rsidR="00800C38" w:rsidRDefault="00020B28" w:rsidP="00800C38">
      <w:pPr>
        <w:spacing w:line="360" w:lineRule="auto"/>
        <w:jc w:val="center"/>
        <w:rPr>
          <w:sz w:val="20"/>
          <w:szCs w:val="20"/>
        </w:rPr>
      </w:pPr>
      <w:r w:rsidRPr="00020B28">
        <w:rPr>
          <w:sz w:val="20"/>
          <w:szCs w:val="20"/>
        </w:rPr>
        <w:t>Dilshara</w:t>
      </w:r>
      <w:r w:rsidR="00033E89" w:rsidRPr="00020B28">
        <w:rPr>
          <w:sz w:val="20"/>
          <w:szCs w:val="20"/>
        </w:rPr>
        <w:t xml:space="preserve"> </w:t>
      </w:r>
      <w:r w:rsidRPr="00020B28">
        <w:rPr>
          <w:sz w:val="20"/>
          <w:szCs w:val="20"/>
        </w:rPr>
        <w:t>M</w:t>
      </w:r>
      <w:r w:rsidR="00C54C8D" w:rsidRPr="00020B28">
        <w:rPr>
          <w:sz w:val="20"/>
          <w:szCs w:val="20"/>
        </w:rPr>
        <w:t>.</w:t>
      </w:r>
      <w:r w:rsidRPr="00020B28">
        <w:rPr>
          <w:sz w:val="20"/>
          <w:szCs w:val="20"/>
        </w:rPr>
        <w:t>K</w:t>
      </w:r>
      <w:r w:rsidR="00C54C8D" w:rsidRPr="00020B28">
        <w:rPr>
          <w:sz w:val="20"/>
          <w:szCs w:val="20"/>
        </w:rPr>
        <w:t>.</w:t>
      </w:r>
      <w:r w:rsidRPr="00020B28">
        <w:rPr>
          <w:sz w:val="20"/>
          <w:szCs w:val="20"/>
        </w:rPr>
        <w:t>H</w:t>
      </w:r>
      <w:r w:rsidR="00C54C8D" w:rsidRPr="00020B28">
        <w:rPr>
          <w:sz w:val="20"/>
          <w:szCs w:val="20"/>
        </w:rPr>
        <w:t xml:space="preserve">. </w:t>
      </w:r>
      <w:r w:rsidR="00C54C8D" w:rsidRPr="00020B28">
        <w:rPr>
          <w:sz w:val="20"/>
          <w:szCs w:val="20"/>
          <w:vertAlign w:val="superscript"/>
        </w:rPr>
        <w:t>1*</w:t>
      </w:r>
      <w:r w:rsidR="003F0E11">
        <w:rPr>
          <w:sz w:val="20"/>
          <w:szCs w:val="20"/>
        </w:rPr>
        <w:t xml:space="preserve"> </w:t>
      </w:r>
      <w:r w:rsidR="00692916">
        <w:rPr>
          <w:sz w:val="20"/>
          <w:szCs w:val="20"/>
        </w:rPr>
        <w:t>and</w:t>
      </w:r>
      <w:r w:rsidR="00C54C8D" w:rsidRPr="00020B28">
        <w:rPr>
          <w:sz w:val="20"/>
          <w:szCs w:val="20"/>
        </w:rPr>
        <w:t xml:space="preserve"> </w:t>
      </w:r>
      <w:r w:rsidR="00800C38" w:rsidRPr="001D7F5A">
        <w:t>Koswatte</w:t>
      </w:r>
      <w:r w:rsidR="00800C38">
        <w:rPr>
          <w:sz w:val="20"/>
          <w:szCs w:val="20"/>
        </w:rPr>
        <w:t xml:space="preserve"> S</w:t>
      </w:r>
      <w:r w:rsidR="00C54C8D" w:rsidRPr="00020B28">
        <w:rPr>
          <w:sz w:val="20"/>
          <w:szCs w:val="20"/>
        </w:rPr>
        <w:t>.</w:t>
      </w:r>
      <w:r w:rsidR="00C54C8D" w:rsidRPr="00020B28">
        <w:rPr>
          <w:sz w:val="20"/>
          <w:szCs w:val="20"/>
          <w:vertAlign w:val="superscript"/>
        </w:rPr>
        <w:t>2</w:t>
      </w:r>
    </w:p>
    <w:p w14:paraId="585B3352" w14:textId="7E563519" w:rsidR="005F381C" w:rsidRPr="00020B28" w:rsidRDefault="005F381C" w:rsidP="003F0E11">
      <w:pPr>
        <w:spacing w:line="360" w:lineRule="auto"/>
        <w:rPr>
          <w:sz w:val="20"/>
          <w:szCs w:val="20"/>
        </w:rPr>
      </w:pPr>
      <w:r w:rsidRPr="00020B28">
        <w:rPr>
          <w:sz w:val="20"/>
          <w:szCs w:val="20"/>
          <w:vertAlign w:val="superscript"/>
        </w:rPr>
        <w:t>1</w:t>
      </w:r>
      <w:r w:rsidR="00692916">
        <w:rPr>
          <w:sz w:val="20"/>
          <w:szCs w:val="20"/>
          <w:vertAlign w:val="superscript"/>
        </w:rPr>
        <w:t>,2</w:t>
      </w:r>
      <w:r w:rsidR="00800C38" w:rsidRPr="00A940ED">
        <w:rPr>
          <w:sz w:val="20"/>
          <w:szCs w:val="20"/>
          <w:vertAlign w:val="superscript"/>
        </w:rPr>
        <w:t xml:space="preserve"> </w:t>
      </w:r>
      <w:r w:rsidR="00800C38" w:rsidRPr="001D7F5A">
        <w:rPr>
          <w:sz w:val="20"/>
          <w:szCs w:val="20"/>
        </w:rPr>
        <w:t>Department of Remote Sensing &amp; GIS</w:t>
      </w:r>
      <w:r w:rsidR="00800C38">
        <w:rPr>
          <w:sz w:val="20"/>
          <w:szCs w:val="20"/>
        </w:rPr>
        <w:t>,</w:t>
      </w:r>
      <w:r w:rsidR="00391479">
        <w:rPr>
          <w:sz w:val="20"/>
          <w:szCs w:val="20"/>
        </w:rPr>
        <w:t xml:space="preserve"> </w:t>
      </w:r>
      <w:r w:rsidR="00800C38" w:rsidRPr="001D7F5A">
        <w:rPr>
          <w:sz w:val="20"/>
          <w:szCs w:val="20"/>
        </w:rPr>
        <w:t>Faculty of Geomatics</w:t>
      </w:r>
      <w:r w:rsidRPr="00020B28">
        <w:rPr>
          <w:sz w:val="20"/>
          <w:szCs w:val="20"/>
        </w:rPr>
        <w:t xml:space="preserve">, </w:t>
      </w:r>
      <w:r w:rsidR="00800C38">
        <w:rPr>
          <w:sz w:val="20"/>
          <w:szCs w:val="20"/>
        </w:rPr>
        <w:t>Sabaragamuwa University of Sri</w:t>
      </w:r>
      <w:r w:rsidR="00391479">
        <w:rPr>
          <w:sz w:val="20"/>
          <w:szCs w:val="20"/>
        </w:rPr>
        <w:t xml:space="preserve"> </w:t>
      </w:r>
      <w:r w:rsidR="00800C38">
        <w:rPr>
          <w:sz w:val="20"/>
          <w:szCs w:val="20"/>
        </w:rPr>
        <w:t>Lanka</w:t>
      </w:r>
      <w:r w:rsidRPr="00020B28">
        <w:rPr>
          <w:sz w:val="20"/>
          <w:szCs w:val="20"/>
        </w:rPr>
        <w:t xml:space="preserve">, </w:t>
      </w:r>
      <w:r w:rsidR="00800C38">
        <w:rPr>
          <w:sz w:val="20"/>
          <w:szCs w:val="20"/>
        </w:rPr>
        <w:t>Sri</w:t>
      </w:r>
      <w:r w:rsidR="003F0E11">
        <w:rPr>
          <w:sz w:val="20"/>
          <w:szCs w:val="20"/>
        </w:rPr>
        <w:t xml:space="preserve"> </w:t>
      </w:r>
      <w:r w:rsidR="00800C38">
        <w:rPr>
          <w:sz w:val="20"/>
          <w:szCs w:val="20"/>
        </w:rPr>
        <w:t>Lanka</w:t>
      </w:r>
    </w:p>
    <w:p w14:paraId="2D193E0F" w14:textId="15BAEC93" w:rsidR="00C54C8D" w:rsidRPr="00DD4926" w:rsidRDefault="00A86D9D" w:rsidP="00DD4926">
      <w:pPr>
        <w:spacing w:line="360" w:lineRule="auto"/>
        <w:jc w:val="center"/>
        <w:rPr>
          <w:sz w:val="20"/>
          <w:szCs w:val="20"/>
        </w:rPr>
      </w:pPr>
      <w:r w:rsidRPr="00305E61">
        <w:rPr>
          <w:vertAlign w:val="superscript"/>
        </w:rPr>
        <w:t>*</w:t>
      </w:r>
      <w:hyperlink r:id="rId8" w:history="1">
        <w:r w:rsidRPr="00A86D9D">
          <w:rPr>
            <w:rStyle w:val="Hyperlink"/>
            <w:sz w:val="20"/>
            <w:szCs w:val="20"/>
            <w:shd w:val="clear" w:color="auto" w:fill="E9EEF6"/>
          </w:rPr>
          <w:t xml:space="preserve"> dilsharakumarage@gmail.com</w:t>
        </w:r>
      </w:hyperlink>
      <w:r w:rsidR="00C54C8D" w:rsidRPr="00020B28">
        <w:rPr>
          <w:sz w:val="20"/>
          <w:szCs w:val="20"/>
        </w:rPr>
        <w:t xml:space="preserve">   </w:t>
      </w:r>
    </w:p>
    <w:p w14:paraId="2250B88A" w14:textId="77777777" w:rsidR="00020CF9" w:rsidRDefault="00140646" w:rsidP="00020CF9">
      <w:pPr>
        <w:pStyle w:val="AuthorInfo"/>
        <w:tabs>
          <w:tab w:val="clear" w:pos="8640"/>
        </w:tabs>
        <w:jc w:val="left"/>
        <w:rPr>
          <w:b/>
          <w:bCs/>
          <w:i/>
          <w:iCs/>
        </w:rPr>
      </w:pPr>
      <w:bookmarkStart w:id="2" w:name="_Toc498243632"/>
      <w:r w:rsidRPr="005C003D">
        <w:rPr>
          <w:b/>
          <w:bCs/>
          <w:i/>
          <w:iCs/>
        </w:rPr>
        <w:t>ABSTRACT</w:t>
      </w:r>
      <w:bookmarkEnd w:id="2"/>
    </w:p>
    <w:p w14:paraId="61A9A8D2" w14:textId="5EEAD36B" w:rsidR="002C7DBB" w:rsidRPr="00020CF9" w:rsidRDefault="00993AFD" w:rsidP="00020CF9">
      <w:pPr>
        <w:pStyle w:val="AuthorInfo"/>
        <w:tabs>
          <w:tab w:val="clear" w:pos="8640"/>
        </w:tabs>
        <w:spacing w:line="360" w:lineRule="auto"/>
        <w:jc w:val="both"/>
        <w:rPr>
          <w:b/>
          <w:bCs/>
          <w:i/>
          <w:iCs/>
        </w:rPr>
      </w:pPr>
      <w:r>
        <w:t xml:space="preserve">Although expressways play a significant role in the country's economy, increasing usage often leads to </w:t>
      </w:r>
      <w:r w:rsidR="00391479">
        <w:t>a rise in accidents</w:t>
      </w:r>
      <w:r>
        <w:t xml:space="preserve">. Research on expressway accidents in Sri Lanka has been limited, </w:t>
      </w:r>
      <w:r w:rsidR="00391479">
        <w:t>highlighting the need</w:t>
      </w:r>
      <w:r>
        <w:t xml:space="preserve"> to investigate their causes and identify accident-prone areas proactively.</w:t>
      </w:r>
      <w:r w:rsidR="00391479">
        <w:t xml:space="preserve"> </w:t>
      </w:r>
      <w:r>
        <w:t xml:space="preserve">This study aimed to utilise </w:t>
      </w:r>
      <w:r w:rsidR="00C125AD">
        <w:t>Geographic Information Systems (</w:t>
      </w:r>
      <w:r>
        <w:t>GIS</w:t>
      </w:r>
      <w:r w:rsidR="00C125AD">
        <w:t>)</w:t>
      </w:r>
      <w:r>
        <w:t xml:space="preserve"> and </w:t>
      </w:r>
      <w:r w:rsidR="00C125AD">
        <w:t xml:space="preserve">Machine Learning (ML) </w:t>
      </w:r>
      <w:r>
        <w:t>techniques to model expressway accidents, with a specific focus on the Southern Expressway in Sri Lanka. The dataset used was collected from the Southern Expressway Operation Maintenance and Management Division (EOMMD) and underwent preprocessing, including encoding, oversampling, and feature selection.</w:t>
      </w:r>
      <w:r w:rsidR="00391479">
        <w:t xml:space="preserve"> </w:t>
      </w:r>
      <w:r>
        <w:t xml:space="preserve">Machine </w:t>
      </w:r>
      <w:r w:rsidR="00DD4926">
        <w:t>L</w:t>
      </w:r>
      <w:r>
        <w:t>earning algorithms—Random Forest (RF), Support Vector Classifier (SVC), and Decision Tree (DT)—were used to identify accident-prone locations and assess the severity of accidents.</w:t>
      </w:r>
      <w:r w:rsidR="00DD4926">
        <w:t xml:space="preserve"> </w:t>
      </w:r>
      <w:r>
        <w:t xml:space="preserve">The performance of the three models was evaluated using metrics such as </w:t>
      </w:r>
      <w:proofErr w:type="gramStart"/>
      <w:r>
        <w:t>the</w:t>
      </w:r>
      <w:r w:rsidR="00DD4926">
        <w:t xml:space="preserve">  </w:t>
      </w:r>
      <w:r w:rsidR="00DD4926" w:rsidRPr="00DD4926">
        <w:t>Receiver</w:t>
      </w:r>
      <w:proofErr w:type="gramEnd"/>
      <w:r w:rsidR="00DD4926" w:rsidRPr="00DD4926">
        <w:t xml:space="preserve"> Operating Characteristic</w:t>
      </w:r>
      <w:r w:rsidR="00692916">
        <w:t xml:space="preserve"> </w:t>
      </w:r>
      <w:r w:rsidR="00DD4926">
        <w:t xml:space="preserve">(ROC) </w:t>
      </w:r>
      <w:r>
        <w:t>curve,</w:t>
      </w:r>
      <w:r w:rsidR="00515B91">
        <w:t xml:space="preserve"> </w:t>
      </w:r>
      <w:r w:rsidR="00515B91" w:rsidRPr="00515B91">
        <w:t>Area under the ROC Curve</w:t>
      </w:r>
      <w:r w:rsidR="00020CF9">
        <w:t xml:space="preserve"> (</w:t>
      </w:r>
      <w:r>
        <w:t>AUC</w:t>
      </w:r>
      <w:r w:rsidR="00020CF9">
        <w:t>)</w:t>
      </w:r>
      <w:r>
        <w:t xml:space="preserve">, </w:t>
      </w:r>
      <w:r w:rsidR="00020CF9" w:rsidRPr="00020CF9">
        <w:t>Mean Absolute Error (MAE)</w:t>
      </w:r>
      <w:r>
        <w:t xml:space="preserve">, and </w:t>
      </w:r>
      <w:r w:rsidR="00020CF9" w:rsidRPr="00020CF9">
        <w:t xml:space="preserve">Mean </w:t>
      </w:r>
      <w:r w:rsidR="004618B9">
        <w:t>S</w:t>
      </w:r>
      <w:r w:rsidR="00020CF9" w:rsidRPr="00020CF9">
        <w:t xml:space="preserve">quare </w:t>
      </w:r>
      <w:r w:rsidR="004618B9">
        <w:t>E</w:t>
      </w:r>
      <w:r w:rsidR="00020CF9" w:rsidRPr="00020CF9">
        <w:t>rror (MSE)</w:t>
      </w:r>
      <w:r>
        <w:t>.</w:t>
      </w:r>
      <w:r w:rsidR="00C125AD">
        <w:t xml:space="preserve"> </w:t>
      </w:r>
      <w:r>
        <w:t>RF demonstrated the highest accuracy with an accuracy score of 81.19%, followed closely by SVC with 79.8% and DT with 69.7%.</w:t>
      </w:r>
      <w:r w:rsidR="00C125AD">
        <w:t xml:space="preserve"> </w:t>
      </w:r>
      <w:r>
        <w:t>RF also had the lowest MAE and MSE values, and an impressive AUC value of 0.86, indicating superior prediction accuracy and strong discrimination capabilities.</w:t>
      </w:r>
      <w:r w:rsidR="00C125AD">
        <w:t xml:space="preserve"> </w:t>
      </w:r>
      <w:r>
        <w:t>Maps were generated to visualise the results, and an operational dashboard was developed to facilitate data analysis and improve safety management on expressways.This study provides valuable insights into the modelling of expressway accidents using GIS and machine learning techniques, which can be used to enhance safety management practices and prevent accidents.</w:t>
      </w:r>
    </w:p>
    <w:p w14:paraId="2FFAC115" w14:textId="77777777" w:rsidR="00020CF9" w:rsidRDefault="00020CF9" w:rsidP="0059090C">
      <w:pPr>
        <w:pStyle w:val="AbstractText"/>
        <w:tabs>
          <w:tab w:val="clear" w:pos="8640"/>
        </w:tabs>
        <w:jc w:val="both"/>
        <w:rPr>
          <w:b/>
          <w:iCs/>
          <w:szCs w:val="24"/>
        </w:rPr>
      </w:pPr>
    </w:p>
    <w:p w14:paraId="5AE6EBF3" w14:textId="3E431EA0" w:rsidR="002154BB" w:rsidRDefault="00AE2DA0" w:rsidP="0059090C">
      <w:pPr>
        <w:pStyle w:val="AbstractText"/>
        <w:tabs>
          <w:tab w:val="clear" w:pos="8640"/>
        </w:tabs>
        <w:jc w:val="both"/>
        <w:rPr>
          <w:bCs/>
          <w:iCs/>
          <w:szCs w:val="24"/>
        </w:rPr>
      </w:pPr>
      <w:r w:rsidRPr="0059090C">
        <w:rPr>
          <w:b/>
          <w:iCs/>
          <w:szCs w:val="24"/>
        </w:rPr>
        <w:t>Keywords:</w:t>
      </w:r>
      <w:r w:rsidRPr="005C003D">
        <w:rPr>
          <w:bCs/>
          <w:iCs/>
          <w:szCs w:val="24"/>
        </w:rPr>
        <w:t xml:space="preserve"> </w:t>
      </w:r>
      <w:r w:rsidR="00C125AD">
        <w:rPr>
          <w:bCs/>
          <w:iCs/>
          <w:szCs w:val="24"/>
        </w:rPr>
        <w:t>Expressway Accidents</w:t>
      </w:r>
      <w:r w:rsidR="008F2EE8" w:rsidRPr="005C003D">
        <w:rPr>
          <w:bCs/>
          <w:iCs/>
          <w:szCs w:val="24"/>
        </w:rPr>
        <w:t xml:space="preserve">, </w:t>
      </w:r>
      <w:r w:rsidR="00113724">
        <w:rPr>
          <w:bCs/>
          <w:iCs/>
          <w:szCs w:val="24"/>
        </w:rPr>
        <w:t>GIS</w:t>
      </w:r>
      <w:r w:rsidR="008F2EE8" w:rsidRPr="005C003D">
        <w:rPr>
          <w:bCs/>
          <w:iCs/>
          <w:szCs w:val="24"/>
        </w:rPr>
        <w:t xml:space="preserve">, </w:t>
      </w:r>
      <w:r w:rsidR="00113724">
        <w:rPr>
          <w:bCs/>
          <w:iCs/>
          <w:szCs w:val="24"/>
        </w:rPr>
        <w:t>Machine Learning</w:t>
      </w:r>
      <w:r w:rsidR="00375621" w:rsidRPr="005C003D">
        <w:rPr>
          <w:bCs/>
          <w:iCs/>
          <w:szCs w:val="24"/>
        </w:rPr>
        <w:t xml:space="preserve">, </w:t>
      </w:r>
      <w:r w:rsidR="00C125AD">
        <w:rPr>
          <w:bCs/>
          <w:iCs/>
          <w:szCs w:val="24"/>
        </w:rPr>
        <w:t xml:space="preserve">Road Safety Management </w:t>
      </w:r>
      <w:r w:rsidR="00C125AD" w:rsidRPr="005C003D">
        <w:rPr>
          <w:bCs/>
          <w:iCs/>
          <w:szCs w:val="24"/>
        </w:rPr>
        <w:t xml:space="preserve"> </w:t>
      </w:r>
    </w:p>
    <w:p w14:paraId="7025D74D" w14:textId="76C1A52C" w:rsidR="005F5FE0" w:rsidRDefault="005F5FE0" w:rsidP="0059090C">
      <w:pPr>
        <w:pStyle w:val="AbstractText"/>
        <w:tabs>
          <w:tab w:val="clear" w:pos="8640"/>
        </w:tabs>
        <w:jc w:val="both"/>
        <w:rPr>
          <w:bCs/>
          <w:iCs/>
          <w:szCs w:val="24"/>
        </w:rPr>
      </w:pPr>
    </w:p>
    <w:sectPr w:rsidR="005F5FE0" w:rsidSect="00020CF9">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F1BA" w14:textId="77777777" w:rsidR="00D84FF1" w:rsidRDefault="00D84FF1" w:rsidP="00FA5C0D">
      <w:r>
        <w:separator/>
      </w:r>
    </w:p>
  </w:endnote>
  <w:endnote w:type="continuationSeparator" w:id="0">
    <w:p w14:paraId="4BC5E5FA" w14:textId="77777777" w:rsidR="00D84FF1" w:rsidRDefault="00D84FF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7405" w14:textId="77777777" w:rsidR="00D84FF1" w:rsidRDefault="00D84FF1" w:rsidP="00FA5C0D">
      <w:r>
        <w:separator/>
      </w:r>
    </w:p>
  </w:footnote>
  <w:footnote w:type="continuationSeparator" w:id="0">
    <w:p w14:paraId="6950250F" w14:textId="77777777" w:rsidR="00D84FF1" w:rsidRDefault="00D84FF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4043E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0B28"/>
    <w:rsid w:val="00020CF9"/>
    <w:rsid w:val="00027F39"/>
    <w:rsid w:val="00033E89"/>
    <w:rsid w:val="00050431"/>
    <w:rsid w:val="000612E5"/>
    <w:rsid w:val="00073386"/>
    <w:rsid w:val="000A0261"/>
    <w:rsid w:val="000A1A2D"/>
    <w:rsid w:val="000A3B5D"/>
    <w:rsid w:val="000A4A49"/>
    <w:rsid w:val="000C676F"/>
    <w:rsid w:val="000D60A2"/>
    <w:rsid w:val="000D6994"/>
    <w:rsid w:val="000E0E44"/>
    <w:rsid w:val="000E0F15"/>
    <w:rsid w:val="00113724"/>
    <w:rsid w:val="00115F87"/>
    <w:rsid w:val="00137657"/>
    <w:rsid w:val="00140646"/>
    <w:rsid w:val="00162F8D"/>
    <w:rsid w:val="00165365"/>
    <w:rsid w:val="0017051C"/>
    <w:rsid w:val="0017275A"/>
    <w:rsid w:val="00186F44"/>
    <w:rsid w:val="001920B4"/>
    <w:rsid w:val="001D2BC6"/>
    <w:rsid w:val="0020476D"/>
    <w:rsid w:val="002049C1"/>
    <w:rsid w:val="00213D3D"/>
    <w:rsid w:val="002154BB"/>
    <w:rsid w:val="00225C27"/>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05E61"/>
    <w:rsid w:val="00323A0D"/>
    <w:rsid w:val="00330423"/>
    <w:rsid w:val="003415F3"/>
    <w:rsid w:val="003433C1"/>
    <w:rsid w:val="00351CFB"/>
    <w:rsid w:val="003541F9"/>
    <w:rsid w:val="003623D5"/>
    <w:rsid w:val="00373AC6"/>
    <w:rsid w:val="00375621"/>
    <w:rsid w:val="00383011"/>
    <w:rsid w:val="00391479"/>
    <w:rsid w:val="0039363A"/>
    <w:rsid w:val="003B5369"/>
    <w:rsid w:val="003B5E11"/>
    <w:rsid w:val="003B6598"/>
    <w:rsid w:val="003C78F2"/>
    <w:rsid w:val="003D0431"/>
    <w:rsid w:val="003D4E20"/>
    <w:rsid w:val="003E7BB6"/>
    <w:rsid w:val="003F0E11"/>
    <w:rsid w:val="003F5E61"/>
    <w:rsid w:val="00421178"/>
    <w:rsid w:val="0045239D"/>
    <w:rsid w:val="004618B9"/>
    <w:rsid w:val="0046204B"/>
    <w:rsid w:val="00476EA2"/>
    <w:rsid w:val="00496BAE"/>
    <w:rsid w:val="004B29EF"/>
    <w:rsid w:val="004B2AD9"/>
    <w:rsid w:val="004B705B"/>
    <w:rsid w:val="004D0807"/>
    <w:rsid w:val="004E7CF4"/>
    <w:rsid w:val="004F4F14"/>
    <w:rsid w:val="00515B91"/>
    <w:rsid w:val="0052598C"/>
    <w:rsid w:val="00525DE7"/>
    <w:rsid w:val="00542BA1"/>
    <w:rsid w:val="00551C3C"/>
    <w:rsid w:val="0055411B"/>
    <w:rsid w:val="00570B76"/>
    <w:rsid w:val="00576E3E"/>
    <w:rsid w:val="00587A44"/>
    <w:rsid w:val="0059090C"/>
    <w:rsid w:val="005A6B89"/>
    <w:rsid w:val="005B30D4"/>
    <w:rsid w:val="005B6F4E"/>
    <w:rsid w:val="005C003D"/>
    <w:rsid w:val="005C2D47"/>
    <w:rsid w:val="005D50F5"/>
    <w:rsid w:val="005F381C"/>
    <w:rsid w:val="005F5FE0"/>
    <w:rsid w:val="00603599"/>
    <w:rsid w:val="00607379"/>
    <w:rsid w:val="00620540"/>
    <w:rsid w:val="006374E4"/>
    <w:rsid w:val="00646176"/>
    <w:rsid w:val="00651134"/>
    <w:rsid w:val="00651851"/>
    <w:rsid w:val="00680233"/>
    <w:rsid w:val="00682B18"/>
    <w:rsid w:val="006840AF"/>
    <w:rsid w:val="0069205A"/>
    <w:rsid w:val="00692916"/>
    <w:rsid w:val="006B367D"/>
    <w:rsid w:val="006F40DC"/>
    <w:rsid w:val="006F7BE7"/>
    <w:rsid w:val="007119CD"/>
    <w:rsid w:val="00712D8E"/>
    <w:rsid w:val="00731A74"/>
    <w:rsid w:val="00737FFC"/>
    <w:rsid w:val="007433DA"/>
    <w:rsid w:val="00743E45"/>
    <w:rsid w:val="00744972"/>
    <w:rsid w:val="00751E32"/>
    <w:rsid w:val="00790FE4"/>
    <w:rsid w:val="007A2978"/>
    <w:rsid w:val="007B60CF"/>
    <w:rsid w:val="007D224F"/>
    <w:rsid w:val="007E18AC"/>
    <w:rsid w:val="007E5653"/>
    <w:rsid w:val="007E7E9D"/>
    <w:rsid w:val="007F1FD5"/>
    <w:rsid w:val="00800C38"/>
    <w:rsid w:val="008125B1"/>
    <w:rsid w:val="00830796"/>
    <w:rsid w:val="008423A2"/>
    <w:rsid w:val="0084511D"/>
    <w:rsid w:val="008A143A"/>
    <w:rsid w:val="008D78D0"/>
    <w:rsid w:val="008E5BB9"/>
    <w:rsid w:val="008F2EE8"/>
    <w:rsid w:val="00901184"/>
    <w:rsid w:val="009048E0"/>
    <w:rsid w:val="00917E28"/>
    <w:rsid w:val="00925184"/>
    <w:rsid w:val="00935BE4"/>
    <w:rsid w:val="00945D4D"/>
    <w:rsid w:val="0096410A"/>
    <w:rsid w:val="00993AFD"/>
    <w:rsid w:val="009A0663"/>
    <w:rsid w:val="009B7831"/>
    <w:rsid w:val="009E4313"/>
    <w:rsid w:val="009F021E"/>
    <w:rsid w:val="009F4E31"/>
    <w:rsid w:val="00A138F5"/>
    <w:rsid w:val="00A34A00"/>
    <w:rsid w:val="00A70AC5"/>
    <w:rsid w:val="00A80EA1"/>
    <w:rsid w:val="00A869D9"/>
    <w:rsid w:val="00A86D9D"/>
    <w:rsid w:val="00AA6892"/>
    <w:rsid w:val="00AE2DA0"/>
    <w:rsid w:val="00B2258D"/>
    <w:rsid w:val="00B23158"/>
    <w:rsid w:val="00B367D4"/>
    <w:rsid w:val="00B5788B"/>
    <w:rsid w:val="00B74D4C"/>
    <w:rsid w:val="00B76FA9"/>
    <w:rsid w:val="00B8259A"/>
    <w:rsid w:val="00B86D76"/>
    <w:rsid w:val="00BA75CD"/>
    <w:rsid w:val="00BD2236"/>
    <w:rsid w:val="00BD7665"/>
    <w:rsid w:val="00BE40E6"/>
    <w:rsid w:val="00C11492"/>
    <w:rsid w:val="00C125AD"/>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84FF1"/>
    <w:rsid w:val="00D97348"/>
    <w:rsid w:val="00DD3363"/>
    <w:rsid w:val="00DD43E3"/>
    <w:rsid w:val="00DD4926"/>
    <w:rsid w:val="00DE0C11"/>
    <w:rsid w:val="00DE1EAC"/>
    <w:rsid w:val="00DE3C00"/>
    <w:rsid w:val="00DF7ACB"/>
    <w:rsid w:val="00E02F0A"/>
    <w:rsid w:val="00E56719"/>
    <w:rsid w:val="00E71F09"/>
    <w:rsid w:val="00E83472"/>
    <w:rsid w:val="00EA01CD"/>
    <w:rsid w:val="00EA05B2"/>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948AFF72-756C-42A5-9975-DF59EC8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20B28"/>
    <w:rPr>
      <w:color w:val="605E5C"/>
      <w:shd w:val="clear" w:color="auto" w:fill="E1DFDD"/>
    </w:rPr>
  </w:style>
  <w:style w:type="paragraph" w:styleId="NormalWeb">
    <w:name w:val="Normal (Web)"/>
    <w:basedOn w:val="Normal"/>
    <w:uiPriority w:val="99"/>
    <w:unhideWhenUsed/>
    <w:rsid w:val="00993AFD"/>
    <w:pPr>
      <w:spacing w:before="100" w:beforeAutospacing="1" w:after="100" w:afterAutospacing="1"/>
    </w:pPr>
    <w:rPr>
      <w:lang w:bidi="ta-IN"/>
    </w:rPr>
  </w:style>
  <w:style w:type="paragraph" w:styleId="Revision">
    <w:name w:val="Revision"/>
    <w:hidden/>
    <w:uiPriority w:val="99"/>
    <w:semiHidden/>
    <w:rsid w:val="0039147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125AD"/>
    <w:rPr>
      <w:sz w:val="16"/>
      <w:szCs w:val="16"/>
    </w:rPr>
  </w:style>
  <w:style w:type="paragraph" w:styleId="CommentText">
    <w:name w:val="annotation text"/>
    <w:basedOn w:val="Normal"/>
    <w:link w:val="CommentTextChar"/>
    <w:uiPriority w:val="99"/>
    <w:unhideWhenUsed/>
    <w:rsid w:val="00C125AD"/>
    <w:rPr>
      <w:sz w:val="20"/>
      <w:szCs w:val="20"/>
    </w:rPr>
  </w:style>
  <w:style w:type="character" w:customStyle="1" w:styleId="CommentTextChar">
    <w:name w:val="Comment Text Char"/>
    <w:basedOn w:val="DefaultParagraphFont"/>
    <w:link w:val="CommentText"/>
    <w:uiPriority w:val="99"/>
    <w:rsid w:val="00C125A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25AD"/>
    <w:rPr>
      <w:b/>
      <w:bCs/>
    </w:rPr>
  </w:style>
  <w:style w:type="character" w:customStyle="1" w:styleId="CommentSubjectChar">
    <w:name w:val="Comment Subject Char"/>
    <w:basedOn w:val="CommentTextChar"/>
    <w:link w:val="CommentSubject"/>
    <w:uiPriority w:val="99"/>
    <w:semiHidden/>
    <w:rsid w:val="00C125AD"/>
    <w:rPr>
      <w:rFonts w:ascii="Times New Roman" w:eastAsia="Times New Roman" w:hAnsi="Times New Roman"/>
      <w:b/>
      <w:bCs/>
    </w:rPr>
  </w:style>
  <w:style w:type="paragraph" w:styleId="BalloonText">
    <w:name w:val="Balloon Text"/>
    <w:basedOn w:val="Normal"/>
    <w:link w:val="BalloonTextChar"/>
    <w:uiPriority w:val="99"/>
    <w:semiHidden/>
    <w:unhideWhenUsed/>
    <w:rsid w:val="003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ilsharakumarag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FB0F-9E7D-437D-A5C0-FAC4E897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1790</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2024-01-17T05:08:00Z</cp:lastPrinted>
  <dcterms:created xsi:type="dcterms:W3CDTF">2024-06-13T16:32:00Z</dcterms:created>
  <dcterms:modified xsi:type="dcterms:W3CDTF">2024-06-13T16:32:00Z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16ea60180dc9eaaa7f7b9ec4d707a577a150983a0eac5abc787c40a2fb5f001e</vt:lpwstr>
  </property>
</Properties>
</file>