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F3066" w14:textId="77777777" w:rsidR="00957163" w:rsidRPr="00D80853" w:rsidRDefault="00957163" w:rsidP="00957163">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r>
        <w:rPr>
          <w:rFonts w:ascii="Times New Roman" w:eastAsia="Times New Roman" w:hAnsi="Times New Roman" w:cs="Times New Roman"/>
          <w:b/>
          <w:bCs/>
          <w:sz w:val="28"/>
          <w:szCs w:val="28"/>
          <w:lang w:bidi="ar-SA"/>
        </w:rPr>
        <w:t>Adjustment of Alignment Error of Disparity Images Around a Crane</w:t>
      </w:r>
    </w:p>
    <w:p w14:paraId="69709331" w14:textId="77777777" w:rsidR="00957163" w:rsidRDefault="00957163" w:rsidP="00957163">
      <w:pPr>
        <w:pStyle w:val="Default"/>
        <w:rPr>
          <w:rFonts w:ascii="Times New Roman" w:hAnsi="Times New Roman" w:cs="Times New Roman"/>
          <w:b/>
          <w:bCs/>
          <w:sz w:val="23"/>
          <w:szCs w:val="23"/>
        </w:rPr>
      </w:pPr>
    </w:p>
    <w:p w14:paraId="1ECBAC59" w14:textId="1C952A28" w:rsidR="00957163" w:rsidRPr="00280BBA" w:rsidRDefault="00957163" w:rsidP="00957163">
      <w:pPr>
        <w:spacing w:after="0" w:line="360"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Kazama, K.</w:t>
      </w:r>
      <w:r w:rsidRPr="00280BBA">
        <w:rPr>
          <w:rFonts w:ascii="Times New Roman" w:eastAsia="Times New Roman" w:hAnsi="Times New Roman" w:cs="Times New Roman"/>
          <w:lang w:bidi="ar-SA"/>
        </w:rPr>
        <w:t xml:space="preserve"> </w:t>
      </w:r>
      <w:r w:rsidRPr="00280BBA">
        <w:rPr>
          <w:rFonts w:ascii="Times New Roman" w:eastAsia="Times New Roman" w:hAnsi="Times New Roman" w:cs="Times New Roman"/>
          <w:vertAlign w:val="superscript"/>
          <w:lang w:bidi="ar-SA"/>
        </w:rPr>
        <w:t>1*</w:t>
      </w:r>
      <w:r w:rsidRPr="00280BBA">
        <w:rPr>
          <w:rFonts w:ascii="Times New Roman" w:eastAsia="Times New Roman" w:hAnsi="Times New Roman" w:cs="Times New Roman"/>
          <w:lang w:bidi="ar-SA"/>
        </w:rPr>
        <w:t>,</w:t>
      </w:r>
      <w:r>
        <w:rPr>
          <w:rFonts w:ascii="Times New Roman" w:eastAsia="Times New Roman" w:hAnsi="Times New Roman" w:cs="Times New Roman"/>
          <w:lang w:bidi="ar-SA"/>
        </w:rPr>
        <w:t xml:space="preserve"> Susaki, J</w:t>
      </w:r>
      <w:r w:rsidRPr="00280BBA">
        <w:rPr>
          <w:rFonts w:ascii="Times New Roman" w:eastAsia="Times New Roman" w:hAnsi="Times New Roman" w:cs="Times New Roman"/>
          <w:lang w:bidi="ar-SA"/>
        </w:rPr>
        <w:t>.</w:t>
      </w:r>
      <w:r w:rsidRPr="00280BBA">
        <w:rPr>
          <w:rFonts w:ascii="Times New Roman" w:eastAsia="Times New Roman" w:hAnsi="Times New Roman" w:cs="Times New Roman"/>
          <w:vertAlign w:val="superscript"/>
          <w:lang w:bidi="ar-SA"/>
        </w:rPr>
        <w:t>2</w:t>
      </w:r>
      <w:r w:rsidR="00930345">
        <w:rPr>
          <w:rFonts w:ascii="Times New Roman" w:eastAsia="Times New Roman" w:hAnsi="Times New Roman" w:cs="Times New Roman"/>
          <w:lang w:eastAsia="ja-JP" w:bidi="ar-SA"/>
        </w:rPr>
        <w:t xml:space="preserve"> and I</w:t>
      </w:r>
      <w:r>
        <w:rPr>
          <w:rFonts w:ascii="Times New Roman" w:eastAsia="Times New Roman" w:hAnsi="Times New Roman" w:cs="Times New Roman"/>
          <w:lang w:bidi="ar-SA"/>
        </w:rPr>
        <w:t>shii, Y</w:t>
      </w:r>
      <w:r w:rsidRPr="00280BBA">
        <w:rPr>
          <w:rFonts w:ascii="Times New Roman" w:eastAsia="Times New Roman" w:hAnsi="Times New Roman" w:cs="Times New Roman"/>
          <w:lang w:bidi="ar-SA"/>
        </w:rPr>
        <w:t>.</w:t>
      </w:r>
      <w:r w:rsidR="00930345">
        <w:rPr>
          <w:rFonts w:ascii="Times New Roman" w:eastAsia="Times New Roman" w:hAnsi="Times New Roman" w:cs="Times New Roman"/>
          <w:vertAlign w:val="superscript"/>
          <w:lang w:bidi="ar-SA"/>
        </w:rPr>
        <w:t>3</w:t>
      </w:r>
      <w:r>
        <w:rPr>
          <w:rFonts w:ascii="Times New Roman" w:eastAsia="Times New Roman" w:hAnsi="Times New Roman" w:cs="Times New Roman"/>
          <w:vertAlign w:val="superscript"/>
          <w:lang w:bidi="ar-SA"/>
        </w:rPr>
        <w:t xml:space="preserve"> </w:t>
      </w:r>
    </w:p>
    <w:p w14:paraId="069F9B3E" w14:textId="77777777" w:rsidR="00957163" w:rsidRPr="00280BBA" w:rsidRDefault="00957163" w:rsidP="00957163">
      <w:pPr>
        <w:spacing w:after="0" w:line="360" w:lineRule="auto"/>
        <w:jc w:val="center"/>
        <w:rPr>
          <w:rFonts w:ascii="Times New Roman" w:eastAsia="Times New Roman" w:hAnsi="Times New Roman" w:cs="Times New Roman"/>
          <w:lang w:bidi="ar-SA"/>
        </w:rPr>
      </w:pPr>
      <w:r w:rsidRPr="00280BBA">
        <w:rPr>
          <w:rFonts w:ascii="Times New Roman" w:eastAsia="Times New Roman" w:hAnsi="Times New Roman" w:cs="Times New Roman"/>
          <w:vertAlign w:val="superscript"/>
          <w:lang w:bidi="ar-SA"/>
        </w:rPr>
        <w:t>1</w:t>
      </w:r>
      <w:r>
        <w:rPr>
          <w:rFonts w:ascii="Times New Roman" w:eastAsia="Times New Roman" w:hAnsi="Times New Roman" w:cs="Times New Roman"/>
          <w:lang w:bidi="ar-SA"/>
        </w:rPr>
        <w:t>Student, Graduate School of Engineering, Kyoto University, Japan</w:t>
      </w:r>
      <w:r w:rsidRPr="00280BBA">
        <w:rPr>
          <w:rFonts w:ascii="Times New Roman" w:eastAsia="Times New Roman" w:hAnsi="Times New Roman" w:cs="Times New Roman"/>
          <w:lang w:bidi="ar-SA"/>
        </w:rPr>
        <w:t xml:space="preserve"> </w:t>
      </w:r>
    </w:p>
    <w:p w14:paraId="341342E3" w14:textId="77777777" w:rsidR="00957163" w:rsidRPr="00280BBA" w:rsidRDefault="00957163" w:rsidP="00957163">
      <w:pPr>
        <w:spacing w:after="0" w:line="360" w:lineRule="auto"/>
        <w:jc w:val="center"/>
        <w:rPr>
          <w:rFonts w:ascii="Times New Roman" w:eastAsia="Times New Roman" w:hAnsi="Times New Roman" w:cs="Times New Roman"/>
          <w:lang w:bidi="ar-SA"/>
        </w:rPr>
      </w:pPr>
      <w:r w:rsidRPr="00280BBA">
        <w:rPr>
          <w:rFonts w:ascii="Times New Roman" w:eastAsia="Times New Roman" w:hAnsi="Times New Roman" w:cs="Times New Roman"/>
          <w:vertAlign w:val="superscript"/>
          <w:lang w:bidi="ar-SA"/>
        </w:rPr>
        <w:t>2</w:t>
      </w:r>
      <w:r>
        <w:rPr>
          <w:rFonts w:ascii="Times New Roman" w:eastAsia="Times New Roman" w:hAnsi="Times New Roman" w:cs="Times New Roman"/>
          <w:lang w:bidi="ar-SA"/>
        </w:rPr>
        <w:t>Professor, Graduate School of Engineering, Kyoto University, Japan</w:t>
      </w:r>
    </w:p>
    <w:p w14:paraId="44B32AA2" w14:textId="21F5D946" w:rsidR="00957163" w:rsidRDefault="00930345" w:rsidP="00957163">
      <w:pPr>
        <w:spacing w:after="0" w:line="360" w:lineRule="auto"/>
        <w:jc w:val="center"/>
        <w:rPr>
          <w:rFonts w:ascii="Times New Roman" w:eastAsia="Times New Roman" w:hAnsi="Times New Roman" w:cs="Times New Roman"/>
          <w:lang w:bidi="ar-SA"/>
        </w:rPr>
      </w:pPr>
      <w:r>
        <w:rPr>
          <w:rFonts w:ascii="Times New Roman" w:eastAsia="Times New Roman" w:hAnsi="Times New Roman" w:cs="Times New Roman"/>
          <w:vertAlign w:val="superscript"/>
          <w:lang w:bidi="ar-SA"/>
        </w:rPr>
        <w:t>3</w:t>
      </w:r>
      <w:r w:rsidR="00957163">
        <w:rPr>
          <w:rFonts w:ascii="Times New Roman" w:eastAsia="Times New Roman" w:hAnsi="Times New Roman" w:cs="Times New Roman"/>
          <w:lang w:bidi="ar-SA"/>
        </w:rPr>
        <w:t>Assistant Professor, Graduate School of Engineering, Kyoto University, Japan</w:t>
      </w:r>
    </w:p>
    <w:p w14:paraId="093F98E3" w14:textId="77777777" w:rsidR="00957163" w:rsidRPr="00280BBA" w:rsidRDefault="00957163" w:rsidP="00957163">
      <w:pPr>
        <w:spacing w:after="0" w:line="360" w:lineRule="auto"/>
        <w:jc w:val="center"/>
        <w:rPr>
          <w:rFonts w:ascii="Times New Roman" w:eastAsia="Times New Roman" w:hAnsi="Times New Roman" w:cs="Times New Roman"/>
          <w:lang w:bidi="ar-SA"/>
        </w:rPr>
      </w:pPr>
      <w:r w:rsidRPr="005766DC">
        <w:rPr>
          <w:rFonts w:ascii="Times New Roman" w:eastAsia="Times New Roman" w:hAnsi="Times New Roman" w:cs="Times New Roman"/>
          <w:color w:val="0000FF"/>
          <w:u w:val="single"/>
          <w:lang w:bidi="ar-SA"/>
        </w:rPr>
        <w:t>*kazama.koijro.34n@st.kyoto-u.ac.j</w:t>
      </w:r>
      <w:r>
        <w:rPr>
          <w:rFonts w:ascii="Times New Roman" w:eastAsia="Times New Roman" w:hAnsi="Times New Roman" w:cs="Times New Roman"/>
          <w:color w:val="0000FF"/>
          <w:u w:val="single"/>
          <w:lang w:bidi="ar-SA"/>
        </w:rPr>
        <w:t>p</w:t>
      </w:r>
      <w:r w:rsidRPr="00280BBA">
        <w:rPr>
          <w:rFonts w:ascii="Times New Roman" w:eastAsia="Times New Roman" w:hAnsi="Times New Roman" w:cs="Times New Roman"/>
          <w:lang w:bidi="ar-SA"/>
        </w:rPr>
        <w:t xml:space="preserve">   (*Corresponding author’s email only)</w:t>
      </w:r>
    </w:p>
    <w:p w14:paraId="67D8F5A2" w14:textId="14E2D3C2" w:rsidR="00957163" w:rsidRPr="00095337" w:rsidRDefault="00A75515" w:rsidP="001D53C0">
      <w:pPr>
        <w:spacing w:after="0" w:line="276" w:lineRule="auto"/>
        <w:ind w:right="318"/>
        <w:jc w:val="both"/>
        <w:rPr>
          <w:rFonts w:ascii="Times New Roman" w:hAnsi="Times New Roman" w:cs="Times New Roman"/>
          <w:b/>
          <w:bCs/>
          <w:i/>
          <w:sz w:val="24"/>
          <w:szCs w:val="24"/>
          <w:lang w:eastAsia="ja-JP"/>
        </w:rPr>
      </w:pPr>
      <w:r w:rsidRPr="008210AF">
        <w:rPr>
          <w:rFonts w:ascii="Times New Roman" w:hAnsi="Times New Roman" w:cs="Times New Roman"/>
          <w:b/>
          <w:bCs/>
          <w:i/>
          <w:iCs/>
          <w:sz w:val="24"/>
          <w:szCs w:val="24"/>
        </w:rPr>
        <w:t>Abstract</w:t>
      </w:r>
      <w:r w:rsidRPr="00095337">
        <w:rPr>
          <w:rFonts w:ascii="Times New Roman" w:hAnsi="Times New Roman" w:cs="Times New Roman"/>
          <w:i/>
          <w:szCs w:val="24"/>
          <w:lang w:eastAsia="ja-JP"/>
        </w:rPr>
        <w:t xml:space="preserve"> </w:t>
      </w:r>
      <w:r w:rsidR="00957163" w:rsidRPr="00095337">
        <w:rPr>
          <w:rFonts w:ascii="Times New Roman" w:hAnsi="Times New Roman" w:cs="Times New Roman"/>
          <w:i/>
          <w:szCs w:val="24"/>
          <w:lang w:eastAsia="ja-JP"/>
        </w:rPr>
        <w:t xml:space="preserve">Automation </w:t>
      </w:r>
      <w:r w:rsidR="006C23E9">
        <w:rPr>
          <w:rFonts w:ascii="Times New Roman" w:hAnsi="Times New Roman" w:cs="Times New Roman"/>
          <w:i/>
          <w:szCs w:val="24"/>
          <w:lang w:eastAsia="ja-JP"/>
        </w:rPr>
        <w:t>at</w:t>
      </w:r>
      <w:r w:rsidR="00957163" w:rsidRPr="00095337">
        <w:rPr>
          <w:rFonts w:ascii="Times New Roman" w:hAnsi="Times New Roman" w:cs="Times New Roman"/>
          <w:i/>
          <w:szCs w:val="24"/>
          <w:lang w:eastAsia="ja-JP"/>
        </w:rPr>
        <w:t xml:space="preserve"> construction site</w:t>
      </w:r>
      <w:r w:rsidR="006C23E9">
        <w:rPr>
          <w:rFonts w:ascii="Times New Roman" w:hAnsi="Times New Roman" w:cs="Times New Roman"/>
          <w:i/>
          <w:szCs w:val="24"/>
          <w:lang w:eastAsia="ja-JP"/>
        </w:rPr>
        <w:t>s</w:t>
      </w:r>
      <w:r w:rsidR="00957163" w:rsidRPr="00095337">
        <w:rPr>
          <w:rFonts w:ascii="Times New Roman" w:hAnsi="Times New Roman" w:cs="Times New Roman"/>
          <w:i/>
          <w:szCs w:val="24"/>
          <w:lang w:eastAsia="ja-JP"/>
        </w:rPr>
        <w:t xml:space="preserve"> requires rapid generation of a three-dimensional map of the crane's surroundings. One approach</w:t>
      </w:r>
      <w:r w:rsidR="00957163">
        <w:rPr>
          <w:rFonts w:ascii="Times New Roman" w:hAnsi="Times New Roman" w:cs="Times New Roman"/>
          <w:i/>
          <w:szCs w:val="24"/>
          <w:lang w:eastAsia="ja-JP"/>
        </w:rPr>
        <w:t xml:space="preserve"> for</w:t>
      </w:r>
      <w:r w:rsidR="00957163" w:rsidRPr="00095337">
        <w:rPr>
          <w:rFonts w:ascii="Times New Roman" w:hAnsi="Times New Roman" w:cs="Times New Roman"/>
          <w:i/>
          <w:szCs w:val="24"/>
          <w:lang w:eastAsia="ja-JP"/>
        </w:rPr>
        <w:t xml:space="preserve"> mapping is to use disparity images generated from moving images acquired </w:t>
      </w:r>
      <w:r w:rsidR="006C23E9">
        <w:rPr>
          <w:rFonts w:ascii="Times New Roman" w:hAnsi="Times New Roman" w:cs="Times New Roman"/>
          <w:i/>
          <w:szCs w:val="24"/>
          <w:lang w:eastAsia="ja-JP"/>
        </w:rPr>
        <w:t>by</w:t>
      </w:r>
      <w:r w:rsidR="00957163" w:rsidRPr="00095337">
        <w:rPr>
          <w:rFonts w:ascii="Times New Roman" w:hAnsi="Times New Roman" w:cs="Times New Roman"/>
          <w:i/>
          <w:szCs w:val="24"/>
          <w:lang w:eastAsia="ja-JP"/>
        </w:rPr>
        <w:t xml:space="preserve"> a monocular camera attached to the tip of </w:t>
      </w:r>
      <w:r w:rsidR="006C23E9">
        <w:rPr>
          <w:rFonts w:ascii="Times New Roman" w:hAnsi="Times New Roman" w:cs="Times New Roman"/>
          <w:i/>
          <w:szCs w:val="24"/>
          <w:lang w:eastAsia="ja-JP"/>
        </w:rPr>
        <w:t>a</w:t>
      </w:r>
      <w:r w:rsidR="00957163" w:rsidRPr="00095337">
        <w:rPr>
          <w:rFonts w:ascii="Times New Roman" w:hAnsi="Times New Roman" w:cs="Times New Roman"/>
          <w:i/>
          <w:szCs w:val="24"/>
          <w:lang w:eastAsia="ja-JP"/>
        </w:rPr>
        <w:t xml:space="preserve"> crane boom. In</w:t>
      </w:r>
      <w:r w:rsidR="00957163">
        <w:rPr>
          <w:rFonts w:ascii="Times New Roman" w:hAnsi="Times New Roman" w:cs="Times New Roman"/>
          <w:i/>
          <w:szCs w:val="24"/>
          <w:lang w:eastAsia="ja-JP"/>
        </w:rPr>
        <w:t xml:space="preserve"> </w:t>
      </w:r>
      <w:r w:rsidR="00957163" w:rsidRPr="00095337">
        <w:rPr>
          <w:rFonts w:ascii="Times New Roman" w:hAnsi="Times New Roman" w:cs="Times New Roman"/>
          <w:i/>
          <w:szCs w:val="24"/>
          <w:lang w:eastAsia="ja-JP"/>
        </w:rPr>
        <w:t>existing methods, disparity images are obtained by rectifying frame images and calculating</w:t>
      </w:r>
      <w:r w:rsidR="006277A8">
        <w:rPr>
          <w:rFonts w:ascii="Times New Roman" w:hAnsi="Times New Roman" w:cs="Times New Roman"/>
          <w:i/>
          <w:szCs w:val="24"/>
          <w:lang w:eastAsia="ja-JP"/>
        </w:rPr>
        <w:t xml:space="preserve"> </w:t>
      </w:r>
      <w:r w:rsidR="00957163" w:rsidRPr="00095337">
        <w:rPr>
          <w:rFonts w:ascii="Times New Roman" w:hAnsi="Times New Roman" w:cs="Times New Roman"/>
          <w:i/>
          <w:szCs w:val="24"/>
          <w:lang w:eastAsia="ja-JP"/>
        </w:rPr>
        <w:t xml:space="preserve">disparity for each pixel. For rectification, homography matrices between frames are utilized, which are used repeatedly to unify the coordinate system of disparity images and align them. However, as a result of using homography matrices repeatedly, the accumulation of </w:t>
      </w:r>
      <w:r w:rsidR="00957163">
        <w:rPr>
          <w:rFonts w:ascii="Times New Roman" w:hAnsi="Times New Roman" w:cs="Times New Roman"/>
          <w:i/>
          <w:szCs w:val="24"/>
          <w:lang w:eastAsia="ja-JP"/>
        </w:rPr>
        <w:t xml:space="preserve">alignment </w:t>
      </w:r>
      <w:r w:rsidR="00957163" w:rsidRPr="00095337">
        <w:rPr>
          <w:rFonts w:ascii="Times New Roman" w:hAnsi="Times New Roman" w:cs="Times New Roman"/>
          <w:i/>
          <w:szCs w:val="24"/>
          <w:lang w:eastAsia="ja-JP"/>
        </w:rPr>
        <w:t>errors</w:t>
      </w:r>
      <w:r w:rsidR="00957163">
        <w:rPr>
          <w:rFonts w:ascii="Times New Roman" w:hAnsi="Times New Roman" w:cs="Times New Roman"/>
          <w:i/>
          <w:szCs w:val="24"/>
          <w:lang w:eastAsia="ja-JP"/>
        </w:rPr>
        <w:t xml:space="preserve"> </w:t>
      </w:r>
      <w:r w:rsidR="00957163" w:rsidRPr="00095337">
        <w:rPr>
          <w:rFonts w:ascii="Times New Roman" w:hAnsi="Times New Roman" w:cs="Times New Roman"/>
          <w:i/>
          <w:szCs w:val="24"/>
          <w:lang w:eastAsia="ja-JP"/>
        </w:rPr>
        <w:t xml:space="preserve">appears, causing the origin position is away from the actual one. Our approach is to </w:t>
      </w:r>
      <w:r w:rsidR="00957163">
        <w:rPr>
          <w:rFonts w:ascii="Times New Roman" w:hAnsi="Times New Roman" w:cs="Times New Roman"/>
          <w:i/>
          <w:szCs w:val="24"/>
          <w:lang w:eastAsia="ja-JP"/>
        </w:rPr>
        <w:t>propose a new alignment method considering the features of crane orbit, like a fixed base</w:t>
      </w:r>
      <w:r w:rsidR="006277A8">
        <w:rPr>
          <w:rFonts w:ascii="Times New Roman" w:hAnsi="Times New Roman" w:cs="Times New Roman"/>
          <w:i/>
          <w:szCs w:val="24"/>
          <w:lang w:eastAsia="ja-JP"/>
        </w:rPr>
        <w:t xml:space="preserve">, </w:t>
      </w:r>
      <w:r w:rsidR="00957163">
        <w:rPr>
          <w:rFonts w:ascii="Times New Roman" w:hAnsi="Times New Roman" w:cs="Times New Roman"/>
          <w:i/>
          <w:szCs w:val="24"/>
          <w:lang w:eastAsia="ja-JP"/>
        </w:rPr>
        <w:t xml:space="preserve">boom length and </w:t>
      </w:r>
      <w:r w:rsidR="006277A8">
        <w:rPr>
          <w:rFonts w:ascii="Times New Roman" w:hAnsi="Times New Roman" w:cs="Times New Roman"/>
          <w:i/>
          <w:szCs w:val="24"/>
          <w:lang w:eastAsia="ja-JP"/>
        </w:rPr>
        <w:t xml:space="preserve">apparent </w:t>
      </w:r>
      <w:r w:rsidR="00957163">
        <w:rPr>
          <w:rFonts w:ascii="Times New Roman" w:hAnsi="Times New Roman" w:cs="Times New Roman"/>
          <w:i/>
          <w:szCs w:val="24"/>
          <w:lang w:eastAsia="ja-JP"/>
        </w:rPr>
        <w:t>elevation angle</w:t>
      </w:r>
      <w:r w:rsidR="006277A8">
        <w:rPr>
          <w:rFonts w:ascii="Times New Roman" w:hAnsi="Times New Roman" w:cs="Times New Roman"/>
          <w:i/>
          <w:szCs w:val="24"/>
          <w:lang w:eastAsia="ja-JP"/>
        </w:rPr>
        <w:t xml:space="preserve"> of the crane</w:t>
      </w:r>
      <w:r w:rsidR="00957163">
        <w:rPr>
          <w:rFonts w:ascii="Times New Roman" w:hAnsi="Times New Roman" w:cs="Times New Roman"/>
          <w:i/>
          <w:szCs w:val="24"/>
          <w:lang w:eastAsia="ja-JP"/>
        </w:rPr>
        <w:t xml:space="preserve">. </w:t>
      </w:r>
      <w:r w:rsidR="006277A8" w:rsidRPr="006C23E9">
        <w:rPr>
          <w:rFonts w:ascii="Times New Roman" w:hAnsi="Times New Roman" w:cs="Times New Roman"/>
          <w:i/>
          <w:szCs w:val="24"/>
          <w:lang w:eastAsia="ja-JP"/>
        </w:rPr>
        <w:t>During operations, the elevation angle changes readily, but the desired modus operandum is to minimize such movements. In regard to the boom length, it is one of the main factors affecting maximum load, therefore despite possible changes, it typically stays constant.</w:t>
      </w:r>
      <w:r w:rsidR="006277A8">
        <w:rPr>
          <w:rFonts w:ascii="Times New Roman" w:hAnsi="Times New Roman" w:cs="Times New Roman"/>
          <w:i/>
          <w:szCs w:val="24"/>
          <w:lang w:eastAsia="ja-JP"/>
        </w:rPr>
        <w:t xml:space="preserve"> </w:t>
      </w:r>
      <w:r w:rsidR="00957163">
        <w:rPr>
          <w:rFonts w:ascii="Times New Roman" w:hAnsi="Times New Roman" w:cs="Times New Roman"/>
          <w:i/>
          <w:szCs w:val="24"/>
          <w:lang w:eastAsia="ja-JP"/>
        </w:rPr>
        <w:t xml:space="preserve">In this paper, we utilized parameters </w:t>
      </w:r>
      <w:r w:rsidR="00C463D6">
        <w:rPr>
          <w:rFonts w:ascii="Times New Roman" w:hAnsi="Times New Roman" w:cs="Times New Roman"/>
          <w:i/>
          <w:szCs w:val="24"/>
          <w:lang w:eastAsia="ja-JP"/>
        </w:rPr>
        <w:t>such as</w:t>
      </w:r>
      <w:r w:rsidR="00957163">
        <w:rPr>
          <w:rFonts w:ascii="Times New Roman" w:hAnsi="Times New Roman" w:cs="Times New Roman"/>
          <w:i/>
          <w:szCs w:val="24"/>
          <w:lang w:eastAsia="ja-JP"/>
        </w:rPr>
        <w:t xml:space="preserve"> rotation angles and swing radius estimated from homography matrices for the alignment</w:t>
      </w:r>
      <w:r w:rsidR="006277A8">
        <w:rPr>
          <w:rFonts w:ascii="Times New Roman" w:hAnsi="Times New Roman" w:cs="Times New Roman"/>
          <w:i/>
          <w:szCs w:val="24"/>
          <w:lang w:eastAsia="ja-JP"/>
        </w:rPr>
        <w:t>,</w:t>
      </w:r>
      <w:r w:rsidR="00957163">
        <w:rPr>
          <w:rFonts w:ascii="Times New Roman" w:hAnsi="Times New Roman" w:cs="Times New Roman"/>
          <w:i/>
          <w:szCs w:val="24"/>
          <w:lang w:eastAsia="ja-JP"/>
        </w:rPr>
        <w:t xml:space="preserve"> adjust</w:t>
      </w:r>
      <w:r w:rsidR="006277A8">
        <w:rPr>
          <w:rFonts w:ascii="Times New Roman" w:hAnsi="Times New Roman" w:cs="Times New Roman"/>
          <w:i/>
          <w:szCs w:val="24"/>
          <w:lang w:eastAsia="ja-JP"/>
        </w:rPr>
        <w:t>ing</w:t>
      </w:r>
      <w:r w:rsidR="00957163">
        <w:rPr>
          <w:rFonts w:ascii="Times New Roman" w:hAnsi="Times New Roman" w:cs="Times New Roman"/>
          <w:i/>
          <w:szCs w:val="24"/>
          <w:lang w:eastAsia="ja-JP"/>
        </w:rPr>
        <w:t xml:space="preserve"> and optimiz</w:t>
      </w:r>
      <w:r w:rsidR="006277A8">
        <w:rPr>
          <w:rFonts w:ascii="Times New Roman" w:hAnsi="Times New Roman" w:cs="Times New Roman"/>
          <w:i/>
          <w:szCs w:val="24"/>
          <w:lang w:eastAsia="ja-JP"/>
        </w:rPr>
        <w:t>ing</w:t>
      </w:r>
      <w:r w:rsidR="00957163">
        <w:rPr>
          <w:rFonts w:ascii="Times New Roman" w:hAnsi="Times New Roman" w:cs="Times New Roman"/>
          <w:i/>
          <w:szCs w:val="24"/>
          <w:lang w:eastAsia="ja-JP"/>
        </w:rPr>
        <w:t xml:space="preserve"> those parameters using loop closure of a round-trip orbit of crane. Adjustment of parameters are </w:t>
      </w:r>
      <w:r w:rsidR="006C23E9">
        <w:rPr>
          <w:rFonts w:ascii="Times New Roman" w:hAnsi="Times New Roman" w:cs="Times New Roman"/>
          <w:i/>
          <w:szCs w:val="24"/>
          <w:lang w:eastAsia="ja-JP"/>
        </w:rPr>
        <w:t xml:space="preserve">performed </w:t>
      </w:r>
      <w:r w:rsidR="00957163">
        <w:rPr>
          <w:rFonts w:ascii="Times New Roman" w:hAnsi="Times New Roman" w:cs="Times New Roman"/>
          <w:i/>
          <w:szCs w:val="24"/>
          <w:lang w:eastAsia="ja-JP"/>
        </w:rPr>
        <w:t xml:space="preserve">by setting fixed points </w:t>
      </w:r>
      <w:r w:rsidR="000D7691">
        <w:rPr>
          <w:rFonts w:ascii="Times New Roman" w:hAnsi="Times New Roman" w:cs="Times New Roman"/>
          <w:i/>
          <w:szCs w:val="24"/>
          <w:lang w:eastAsia="ja-JP"/>
        </w:rPr>
        <w:t>in</w:t>
      </w:r>
      <w:r w:rsidR="00957163">
        <w:rPr>
          <w:rFonts w:ascii="Times New Roman" w:hAnsi="Times New Roman" w:cs="Times New Roman" w:hint="eastAsia"/>
          <w:i/>
          <w:szCs w:val="24"/>
          <w:lang w:eastAsia="ja-JP"/>
        </w:rPr>
        <w:t xml:space="preserve"> </w:t>
      </w:r>
      <w:r w:rsidR="00957163">
        <w:rPr>
          <w:rFonts w:ascii="Times New Roman" w:hAnsi="Times New Roman" w:cs="Times New Roman"/>
          <w:i/>
          <w:szCs w:val="24"/>
          <w:lang w:eastAsia="ja-JP"/>
        </w:rPr>
        <w:t>the orbit and comparing the angles between outward trip and return trip. Optimization of parameters are conducted by using least squares method. For an experiment, we applied the method to moving images taken by a simulator, which have a round-trip orbit with completely same images in outward trip and return trip by reversely using images in outward trip as return trip. As a result,</w:t>
      </w:r>
      <w:r w:rsidR="00957163" w:rsidRPr="00903DD6">
        <w:rPr>
          <w:rFonts w:ascii="Times New Roman" w:hAnsi="Times New Roman" w:cs="Times New Roman"/>
          <w:i/>
          <w:szCs w:val="24"/>
          <w:lang w:eastAsia="ja-JP"/>
        </w:rPr>
        <w:t xml:space="preserve"> </w:t>
      </w:r>
      <w:r w:rsidR="00957163">
        <w:rPr>
          <w:rFonts w:ascii="Times New Roman" w:hAnsi="Times New Roman" w:cs="Times New Roman"/>
          <w:i/>
          <w:szCs w:val="24"/>
          <w:lang w:eastAsia="ja-JP"/>
        </w:rPr>
        <w:t xml:space="preserve">the alignment error </w:t>
      </w:r>
      <w:r w:rsidR="006C23E9">
        <w:rPr>
          <w:rFonts w:ascii="Times New Roman" w:hAnsi="Times New Roman" w:cs="Times New Roman"/>
          <w:i/>
          <w:szCs w:val="24"/>
          <w:lang w:eastAsia="ja-JP"/>
        </w:rPr>
        <w:t>was reduced</w:t>
      </w:r>
      <w:r w:rsidR="00957163">
        <w:rPr>
          <w:rFonts w:ascii="Times New Roman" w:hAnsi="Times New Roman" w:cs="Times New Roman"/>
          <w:i/>
          <w:szCs w:val="24"/>
          <w:lang w:eastAsia="ja-JP"/>
        </w:rPr>
        <w:t xml:space="preserve"> by using the </w:t>
      </w:r>
      <w:r w:rsidR="006C23E9">
        <w:rPr>
          <w:rFonts w:ascii="Times New Roman" w:hAnsi="Times New Roman" w:cs="Times New Roman"/>
          <w:i/>
          <w:szCs w:val="24"/>
          <w:lang w:eastAsia="ja-JP"/>
        </w:rPr>
        <w:t>proposed</w:t>
      </w:r>
      <w:r w:rsidR="00957163">
        <w:rPr>
          <w:rFonts w:ascii="Times New Roman" w:hAnsi="Times New Roman" w:cs="Times New Roman"/>
          <w:i/>
          <w:szCs w:val="24"/>
          <w:lang w:eastAsia="ja-JP"/>
        </w:rPr>
        <w:t xml:space="preserve"> method. </w:t>
      </w:r>
      <w:r w:rsidR="00957163" w:rsidRPr="00903DD6">
        <w:rPr>
          <w:rFonts w:ascii="Times New Roman" w:hAnsi="Times New Roman" w:cs="Times New Roman"/>
          <w:i/>
          <w:szCs w:val="24"/>
          <w:lang w:eastAsia="ja-JP"/>
        </w:rPr>
        <w:t>Despite the limited situation of using same image</w:t>
      </w:r>
      <w:r w:rsidR="00403037">
        <w:rPr>
          <w:rFonts w:ascii="Times New Roman" w:hAnsi="Times New Roman" w:cs="Times New Roman"/>
          <w:i/>
          <w:szCs w:val="24"/>
          <w:lang w:eastAsia="ja-JP"/>
        </w:rPr>
        <w:t>s</w:t>
      </w:r>
      <w:r w:rsidR="00957163" w:rsidRPr="00903DD6">
        <w:rPr>
          <w:rFonts w:ascii="Times New Roman" w:hAnsi="Times New Roman" w:cs="Times New Roman"/>
          <w:i/>
          <w:szCs w:val="24"/>
          <w:lang w:eastAsia="ja-JP"/>
        </w:rPr>
        <w:t xml:space="preserve"> for outward and </w:t>
      </w:r>
      <w:r w:rsidR="00957163">
        <w:rPr>
          <w:rFonts w:ascii="Times New Roman" w:hAnsi="Times New Roman" w:cs="Times New Roman"/>
          <w:i/>
          <w:szCs w:val="24"/>
          <w:lang w:eastAsia="ja-JP"/>
        </w:rPr>
        <w:t>return trip</w:t>
      </w:r>
      <w:r w:rsidR="00957163" w:rsidRPr="00903DD6">
        <w:rPr>
          <w:rFonts w:ascii="Times New Roman" w:hAnsi="Times New Roman" w:cs="Times New Roman"/>
          <w:i/>
          <w:szCs w:val="24"/>
          <w:lang w:eastAsia="ja-JP"/>
        </w:rPr>
        <w:t xml:space="preserve">s, it can be said that we were able to propose a method to compensate for </w:t>
      </w:r>
      <w:r w:rsidR="00403037">
        <w:rPr>
          <w:rFonts w:ascii="Times New Roman" w:hAnsi="Times New Roman" w:cs="Times New Roman"/>
          <w:i/>
          <w:szCs w:val="24"/>
          <w:lang w:eastAsia="ja-JP"/>
        </w:rPr>
        <w:t>an</w:t>
      </w:r>
      <w:r w:rsidR="000D7691">
        <w:rPr>
          <w:rFonts w:ascii="Times New Roman" w:hAnsi="Times New Roman" w:cs="Times New Roman"/>
          <w:i/>
          <w:szCs w:val="24"/>
          <w:lang w:eastAsia="ja-JP"/>
        </w:rPr>
        <w:t xml:space="preserve"> alignment</w:t>
      </w:r>
      <w:r w:rsidR="00957163" w:rsidRPr="00903DD6">
        <w:rPr>
          <w:rFonts w:ascii="Times New Roman" w:hAnsi="Times New Roman" w:cs="Times New Roman"/>
          <w:i/>
          <w:szCs w:val="24"/>
          <w:lang w:eastAsia="ja-JP"/>
        </w:rPr>
        <w:t xml:space="preserve"> error</w:t>
      </w:r>
      <w:r w:rsidR="000D7691">
        <w:rPr>
          <w:rFonts w:ascii="Times New Roman" w:hAnsi="Times New Roman" w:cs="Times New Roman"/>
          <w:i/>
          <w:szCs w:val="24"/>
          <w:lang w:eastAsia="ja-JP"/>
        </w:rPr>
        <w:t xml:space="preserve"> </w:t>
      </w:r>
      <w:r w:rsidR="00957163" w:rsidRPr="00903DD6">
        <w:rPr>
          <w:rFonts w:ascii="Times New Roman" w:hAnsi="Times New Roman" w:cs="Times New Roman"/>
          <w:i/>
          <w:szCs w:val="24"/>
          <w:lang w:eastAsia="ja-JP"/>
        </w:rPr>
        <w:t xml:space="preserve">of disparity images. In the future, we would like to verify whether this method can be applied to </w:t>
      </w:r>
      <w:r w:rsidR="006C23E9">
        <w:rPr>
          <w:rFonts w:ascii="Times New Roman" w:hAnsi="Times New Roman" w:cs="Times New Roman"/>
          <w:i/>
          <w:szCs w:val="24"/>
          <w:lang w:eastAsia="ja-JP"/>
        </w:rPr>
        <w:t>real</w:t>
      </w:r>
      <w:r w:rsidR="00957163" w:rsidRPr="00903DD6">
        <w:rPr>
          <w:rFonts w:ascii="Times New Roman" w:hAnsi="Times New Roman" w:cs="Times New Roman"/>
          <w:i/>
          <w:szCs w:val="24"/>
          <w:lang w:eastAsia="ja-JP"/>
        </w:rPr>
        <w:t xml:space="preserve"> round-trip video images.</w:t>
      </w:r>
    </w:p>
    <w:p w14:paraId="09543866" w14:textId="77777777" w:rsidR="00957163" w:rsidRPr="005964AD" w:rsidRDefault="00957163" w:rsidP="001D53C0">
      <w:pPr>
        <w:autoSpaceDE w:val="0"/>
        <w:autoSpaceDN w:val="0"/>
        <w:adjustRightInd w:val="0"/>
        <w:spacing w:after="0" w:line="240" w:lineRule="auto"/>
        <w:jc w:val="both"/>
        <w:rPr>
          <w:rFonts w:ascii="Calibri" w:hAnsi="Calibri" w:cs="Calibri"/>
          <w:color w:val="FF0000"/>
        </w:rPr>
      </w:pPr>
      <w:r w:rsidRPr="005964AD">
        <w:rPr>
          <w:rFonts w:ascii="Times New Roman" w:hAnsi="Times New Roman" w:cs="Times New Roman"/>
          <w:i/>
          <w:iCs/>
          <w:sz w:val="24"/>
          <w:szCs w:val="24"/>
        </w:rPr>
        <w:t>Keywords:</w:t>
      </w:r>
      <w:r w:rsidRPr="005964AD">
        <w:rPr>
          <w:rFonts w:ascii="Times New Roman" w:hAnsi="Times New Roman" w:cs="Times New Roman"/>
          <w:i/>
          <w:iCs/>
          <w:sz w:val="24"/>
          <w:szCs w:val="24"/>
        </w:rPr>
        <w:tab/>
      </w:r>
      <w:r>
        <w:rPr>
          <w:rFonts w:ascii="Times New Roman" w:hAnsi="Times New Roman" w:cs="Times New Roman"/>
          <w:i/>
          <w:iCs/>
          <w:sz w:val="24"/>
          <w:szCs w:val="24"/>
        </w:rPr>
        <w:t>Photogrammetry, Disparity image, Alignment error, Three-dimensional map</w:t>
      </w:r>
    </w:p>
    <w:p w14:paraId="7F044DC9" w14:textId="77777777" w:rsidR="00957163" w:rsidRDefault="00957163" w:rsidP="00957163">
      <w:pPr>
        <w:autoSpaceDE w:val="0"/>
        <w:autoSpaceDN w:val="0"/>
        <w:adjustRightInd w:val="0"/>
        <w:spacing w:after="0" w:line="240" w:lineRule="auto"/>
        <w:rPr>
          <w:rFonts w:ascii="Calibri" w:hAnsi="Calibri" w:cs="Calibri"/>
          <w:b/>
          <w:bCs/>
          <w:color w:val="000000"/>
        </w:rPr>
      </w:pPr>
    </w:p>
    <w:p w14:paraId="632902B7" w14:textId="77777777" w:rsidR="00957163" w:rsidRDefault="00957163" w:rsidP="00957163">
      <w:pPr>
        <w:autoSpaceDE w:val="0"/>
        <w:autoSpaceDN w:val="0"/>
        <w:adjustRightInd w:val="0"/>
        <w:spacing w:after="0" w:line="240" w:lineRule="auto"/>
        <w:rPr>
          <w:rFonts w:ascii="Calibri" w:hAnsi="Calibri" w:cs="Calibri"/>
          <w:b/>
          <w:bCs/>
          <w:color w:val="000000"/>
        </w:rPr>
      </w:pPr>
    </w:p>
    <w:p w14:paraId="375A197F" w14:textId="77777777" w:rsidR="00957163" w:rsidRPr="007F5A4B" w:rsidRDefault="00957163" w:rsidP="00957163">
      <w:pPr>
        <w:pStyle w:val="Style1"/>
        <w:ind w:right="276"/>
        <w:rPr>
          <w:lang w:eastAsia="ja-JP"/>
        </w:rPr>
      </w:pPr>
      <w:r w:rsidRPr="007F5A4B">
        <w:t>Introduction</w:t>
      </w:r>
    </w:p>
    <w:p w14:paraId="1690F003" w14:textId="21111D78" w:rsidR="00957163" w:rsidRDefault="006C23E9" w:rsidP="00957163">
      <w:pPr>
        <w:spacing w:after="0" w:line="360" w:lineRule="auto"/>
        <w:ind w:right="318"/>
        <w:jc w:val="both"/>
        <w:rPr>
          <w:rFonts w:ascii="Times New Roman" w:hAnsi="Times New Roman" w:cs="Times New Roman"/>
          <w:sz w:val="24"/>
          <w:szCs w:val="24"/>
          <w:lang w:eastAsia="ja-JP"/>
        </w:rPr>
      </w:pPr>
      <w:r>
        <w:rPr>
          <w:rFonts w:ascii="Times New Roman" w:hAnsi="Times New Roman" w:cs="Times New Roman"/>
          <w:sz w:val="24"/>
          <w:szCs w:val="24"/>
        </w:rPr>
        <w:t>C</w:t>
      </w:r>
      <w:r w:rsidR="00957163">
        <w:rPr>
          <w:rFonts w:ascii="Times New Roman" w:hAnsi="Times New Roman" w:cs="Times New Roman"/>
          <w:sz w:val="24"/>
          <w:szCs w:val="24"/>
        </w:rPr>
        <w:t>hronic labor shortages at construction sites ha</w:t>
      </w:r>
      <w:r w:rsidR="00957163">
        <w:rPr>
          <w:rFonts w:ascii="Times New Roman" w:hAnsi="Times New Roman" w:cs="Times New Roman"/>
          <w:sz w:val="24"/>
          <w:szCs w:val="24"/>
          <w:lang w:eastAsia="ja-JP"/>
        </w:rPr>
        <w:t>ve</w:t>
      </w:r>
      <w:r w:rsidR="00957163">
        <w:rPr>
          <w:rFonts w:ascii="Times New Roman" w:hAnsi="Times New Roman" w:cs="Times New Roman"/>
          <w:sz w:val="24"/>
          <w:szCs w:val="24"/>
        </w:rPr>
        <w:t xml:space="preserve"> </w:t>
      </w:r>
      <w:r>
        <w:rPr>
          <w:rFonts w:ascii="Times New Roman" w:hAnsi="Times New Roman" w:cs="Times New Roman"/>
          <w:sz w:val="24"/>
          <w:szCs w:val="24"/>
        </w:rPr>
        <w:t xml:space="preserve">recently </w:t>
      </w:r>
      <w:r w:rsidR="00957163">
        <w:rPr>
          <w:rFonts w:ascii="Times New Roman" w:hAnsi="Times New Roman" w:cs="Times New Roman"/>
          <w:sz w:val="24"/>
          <w:szCs w:val="24"/>
        </w:rPr>
        <w:t xml:space="preserve">become </w:t>
      </w:r>
      <w:r>
        <w:rPr>
          <w:rFonts w:ascii="Times New Roman" w:hAnsi="Times New Roman" w:cs="Times New Roman"/>
          <w:sz w:val="24"/>
          <w:szCs w:val="24"/>
        </w:rPr>
        <w:t xml:space="preserve">a </w:t>
      </w:r>
      <w:r w:rsidR="00957163">
        <w:rPr>
          <w:rFonts w:ascii="Times New Roman" w:hAnsi="Times New Roman" w:cs="Times New Roman"/>
          <w:sz w:val="24"/>
          <w:szCs w:val="24"/>
        </w:rPr>
        <w:t>problem. It is necessary to improve labor productivity and efficiency. To deal with this</w:t>
      </w:r>
      <w:r w:rsidR="00957163">
        <w:rPr>
          <w:rFonts w:ascii="Times New Roman" w:hAnsi="Times New Roman" w:cs="Times New Roman"/>
          <w:sz w:val="24"/>
          <w:szCs w:val="24"/>
          <w:lang w:eastAsia="ja-JP"/>
        </w:rPr>
        <w:t xml:space="preserve"> problem</w:t>
      </w:r>
      <w:r w:rsidR="00957163">
        <w:rPr>
          <w:rFonts w:ascii="Times New Roman" w:hAnsi="Times New Roman" w:cs="Times New Roman"/>
          <w:sz w:val="24"/>
          <w:szCs w:val="24"/>
        </w:rPr>
        <w:t>, automation of crane operation</w:t>
      </w:r>
      <w:r>
        <w:rPr>
          <w:rFonts w:ascii="Times New Roman" w:hAnsi="Times New Roman" w:cs="Times New Roman"/>
          <w:sz w:val="24"/>
          <w:szCs w:val="24"/>
        </w:rPr>
        <w:t>s has</w:t>
      </w:r>
      <w:r w:rsidR="00957163">
        <w:rPr>
          <w:rFonts w:ascii="Times New Roman" w:hAnsi="Times New Roman" w:cs="Times New Roman"/>
          <w:sz w:val="24"/>
          <w:szCs w:val="24"/>
        </w:rPr>
        <w:t xml:space="preserve"> attract</w:t>
      </w:r>
      <w:r>
        <w:rPr>
          <w:rFonts w:ascii="Times New Roman" w:hAnsi="Times New Roman" w:cs="Times New Roman"/>
          <w:sz w:val="24"/>
          <w:szCs w:val="24"/>
        </w:rPr>
        <w:t>ed</w:t>
      </w:r>
      <w:r w:rsidR="00957163">
        <w:rPr>
          <w:rFonts w:ascii="Times New Roman" w:hAnsi="Times New Roman" w:cs="Times New Roman"/>
          <w:sz w:val="24"/>
          <w:szCs w:val="24"/>
        </w:rPr>
        <w:t xml:space="preserve"> attention as a solution.</w:t>
      </w:r>
      <w:r w:rsidR="00957163">
        <w:rPr>
          <w:rFonts w:ascii="Times New Roman" w:hAnsi="Times New Roman" w:cs="Times New Roman"/>
          <w:sz w:val="24"/>
          <w:szCs w:val="24"/>
          <w:lang w:eastAsia="ja-JP"/>
        </w:rPr>
        <w:t xml:space="preserve"> For the automation of crane operation</w:t>
      </w:r>
      <w:r>
        <w:rPr>
          <w:rFonts w:ascii="Times New Roman" w:hAnsi="Times New Roman" w:cs="Times New Roman"/>
          <w:sz w:val="24"/>
          <w:szCs w:val="24"/>
          <w:lang w:eastAsia="ja-JP"/>
        </w:rPr>
        <w:t>s</w:t>
      </w:r>
      <w:r w:rsidR="00957163">
        <w:rPr>
          <w:rFonts w:ascii="Times New Roman" w:hAnsi="Times New Roman" w:cs="Times New Roman"/>
          <w:sz w:val="24"/>
          <w:szCs w:val="24"/>
          <w:lang w:eastAsia="ja-JP"/>
        </w:rPr>
        <w:t xml:space="preserve">, three-dimensional map at a construction site is necessary for the crane system to recognize </w:t>
      </w:r>
      <w:r>
        <w:rPr>
          <w:rFonts w:ascii="Times New Roman" w:hAnsi="Times New Roman" w:cs="Times New Roman"/>
          <w:sz w:val="24"/>
          <w:szCs w:val="24"/>
          <w:lang w:eastAsia="ja-JP"/>
        </w:rPr>
        <w:t xml:space="preserve">the </w:t>
      </w:r>
      <w:r w:rsidR="00957163">
        <w:rPr>
          <w:rFonts w:ascii="Times New Roman" w:hAnsi="Times New Roman" w:cs="Times New Roman"/>
          <w:sz w:val="24"/>
          <w:szCs w:val="24"/>
          <w:lang w:eastAsia="ja-JP"/>
        </w:rPr>
        <w:t xml:space="preserve">surroundings </w:t>
      </w:r>
      <w:r>
        <w:rPr>
          <w:rFonts w:ascii="Times New Roman" w:hAnsi="Times New Roman" w:cs="Times New Roman"/>
          <w:sz w:val="24"/>
          <w:szCs w:val="24"/>
          <w:lang w:eastAsia="ja-JP"/>
        </w:rPr>
        <w:t xml:space="preserve">and </w:t>
      </w:r>
      <w:r w:rsidR="00957163">
        <w:rPr>
          <w:rFonts w:ascii="Times New Roman" w:hAnsi="Times New Roman" w:cs="Times New Roman"/>
          <w:sz w:val="24"/>
          <w:szCs w:val="24"/>
          <w:lang w:eastAsia="ja-JP"/>
        </w:rPr>
        <w:t xml:space="preserve">to determine safe lifting routes </w:t>
      </w:r>
      <w:r>
        <w:rPr>
          <w:rFonts w:ascii="Times New Roman" w:hAnsi="Times New Roman" w:cs="Times New Roman"/>
          <w:sz w:val="24"/>
          <w:szCs w:val="24"/>
          <w:lang w:eastAsia="ja-JP"/>
        </w:rPr>
        <w:t xml:space="preserve">for </w:t>
      </w:r>
      <w:r w:rsidR="00957163">
        <w:rPr>
          <w:rFonts w:ascii="Times New Roman" w:hAnsi="Times New Roman" w:cs="Times New Roman"/>
          <w:sz w:val="24"/>
          <w:szCs w:val="24"/>
          <w:lang w:eastAsia="ja-JP"/>
        </w:rPr>
        <w:t>loadings (</w:t>
      </w:r>
      <w:r w:rsidR="00B620BF">
        <w:rPr>
          <w:rFonts w:ascii="Times New Roman" w:hAnsi="Times New Roman" w:cs="Times New Roman"/>
          <w:sz w:val="24"/>
          <w:szCs w:val="24"/>
          <w:lang w:eastAsia="ja-JP"/>
        </w:rPr>
        <w:t>Lin</w:t>
      </w:r>
      <w:r w:rsidR="00957163">
        <w:rPr>
          <w:rFonts w:ascii="Times New Roman" w:hAnsi="Times New Roman" w:cs="Times New Roman"/>
          <w:sz w:val="24"/>
          <w:szCs w:val="24"/>
          <w:lang w:eastAsia="ja-JP"/>
        </w:rPr>
        <w:t xml:space="preserve"> et al., 2023). In general, three-dimensional maps are generated using laser or moving images (</w:t>
      </w:r>
      <w:r w:rsidR="00957163">
        <w:rPr>
          <w:rFonts w:ascii="Times New Roman" w:hAnsi="Times New Roman" w:cs="Times New Roman"/>
          <w:sz w:val="24"/>
          <w:szCs w:val="24"/>
        </w:rPr>
        <w:t>Emmanuel, 1999</w:t>
      </w:r>
      <w:r w:rsidR="00957163">
        <w:rPr>
          <w:rFonts w:ascii="Times New Roman" w:hAnsi="Times New Roman" w:cs="Times New Roman"/>
          <w:sz w:val="24"/>
          <w:szCs w:val="24"/>
          <w:lang w:eastAsia="ja-JP"/>
        </w:rPr>
        <w:t xml:space="preserve">). </w:t>
      </w:r>
      <w:r w:rsidR="00403037" w:rsidRPr="00403037">
        <w:rPr>
          <w:rFonts w:ascii="Times New Roman" w:hAnsi="Times New Roman" w:cs="Times New Roman"/>
          <w:sz w:val="24"/>
          <w:szCs w:val="24"/>
          <w:lang w:eastAsia="ja-JP"/>
        </w:rPr>
        <w:t xml:space="preserve">However, despite the decrease of the cost of the lidar in the recent years, the sensor component still favors cameras in terms of the </w:t>
      </w:r>
      <w:r w:rsidR="00403037">
        <w:rPr>
          <w:rFonts w:ascii="Times New Roman" w:hAnsi="Times New Roman" w:cs="Times New Roman"/>
          <w:sz w:val="24"/>
          <w:szCs w:val="24"/>
          <w:lang w:eastAsia="ja-JP"/>
        </w:rPr>
        <w:t xml:space="preserve">cost. </w:t>
      </w:r>
      <w:r w:rsidR="00957163">
        <w:rPr>
          <w:rFonts w:ascii="Times New Roman" w:hAnsi="Times New Roman" w:cs="Times New Roman"/>
          <w:sz w:val="24"/>
          <w:szCs w:val="24"/>
          <w:lang w:eastAsia="ja-JP"/>
        </w:rPr>
        <w:t xml:space="preserve">Therefore, </w:t>
      </w:r>
      <w:r w:rsidR="00957163">
        <w:rPr>
          <w:rFonts w:ascii="Times New Roman" w:hAnsi="Times New Roman" w:cs="Times New Roman"/>
          <w:sz w:val="24"/>
          <w:szCs w:val="24"/>
          <w:lang w:eastAsia="ja-JP"/>
        </w:rPr>
        <w:lastRenderedPageBreak/>
        <w:t xml:space="preserve">previous studies have been </w:t>
      </w:r>
      <w:r w:rsidR="00C463D6">
        <w:rPr>
          <w:rFonts w:ascii="Times New Roman" w:hAnsi="Times New Roman" w:cs="Times New Roman"/>
          <w:sz w:val="24"/>
          <w:szCs w:val="24"/>
          <w:lang w:eastAsia="ja-JP"/>
        </w:rPr>
        <w:t xml:space="preserve">working </w:t>
      </w:r>
      <w:r w:rsidR="00957163">
        <w:rPr>
          <w:rFonts w:ascii="Times New Roman" w:hAnsi="Times New Roman" w:cs="Times New Roman"/>
          <w:sz w:val="24"/>
          <w:szCs w:val="24"/>
          <w:lang w:eastAsia="ja-JP"/>
        </w:rPr>
        <w:t>on generating a three-dimensional map of a crane’s surroundings using moving images acquired from a monocular camera. For example, Shigemori and Susaki (2023)</w:t>
      </w:r>
      <w:r w:rsidR="00C463D6">
        <w:rPr>
          <w:rFonts w:ascii="Times New Roman" w:hAnsi="Times New Roman" w:cs="Times New Roman"/>
          <w:sz w:val="24"/>
          <w:szCs w:val="24"/>
          <w:lang w:eastAsia="ja-JP"/>
        </w:rPr>
        <w:t xml:space="preserve"> </w:t>
      </w:r>
      <w:r w:rsidR="00957163">
        <w:rPr>
          <w:rFonts w:ascii="Times New Roman" w:hAnsi="Times New Roman" w:cs="Times New Roman"/>
          <w:sz w:val="24"/>
          <w:szCs w:val="24"/>
          <w:lang w:eastAsia="ja-JP"/>
        </w:rPr>
        <w:t xml:space="preserve">developed a method using ORB-SLAM for generating a three-dimensional map. </w:t>
      </w:r>
      <w:r w:rsidR="00264650">
        <w:rPr>
          <w:rFonts w:ascii="Times New Roman" w:hAnsi="Times New Roman" w:cs="Times New Roman"/>
          <w:sz w:val="24"/>
          <w:szCs w:val="24"/>
          <w:lang w:eastAsia="ja-JP"/>
        </w:rPr>
        <w:t xml:space="preserve">Furthermore, Shigemori et al. (2024) developed a method for automatic classification of feature points used in three-dimensional mapping around slewing and derricking cranes. </w:t>
      </w:r>
      <w:r w:rsidR="00957163">
        <w:rPr>
          <w:rFonts w:ascii="Times New Roman" w:hAnsi="Times New Roman" w:cs="Times New Roman"/>
          <w:sz w:val="24"/>
          <w:szCs w:val="24"/>
          <w:lang w:eastAsia="ja-JP"/>
        </w:rPr>
        <w:t>Kobayashi (2024) exploit</w:t>
      </w:r>
      <w:r w:rsidR="00C463D6">
        <w:rPr>
          <w:rFonts w:ascii="Times New Roman" w:hAnsi="Times New Roman" w:cs="Times New Roman"/>
          <w:sz w:val="24"/>
          <w:szCs w:val="24"/>
          <w:lang w:eastAsia="ja-JP"/>
        </w:rPr>
        <w:t>ed</w:t>
      </w:r>
      <w:r w:rsidR="00957163">
        <w:rPr>
          <w:rFonts w:ascii="Times New Roman" w:hAnsi="Times New Roman" w:cs="Times New Roman"/>
          <w:sz w:val="24"/>
          <w:szCs w:val="24"/>
          <w:lang w:eastAsia="ja-JP"/>
        </w:rPr>
        <w:t xml:space="preserve"> a method to generate </w:t>
      </w:r>
      <w:r w:rsidR="00C463D6">
        <w:rPr>
          <w:rFonts w:ascii="Times New Roman" w:hAnsi="Times New Roman" w:cs="Times New Roman"/>
          <w:sz w:val="24"/>
          <w:szCs w:val="24"/>
          <w:lang w:eastAsia="ja-JP"/>
        </w:rPr>
        <w:t xml:space="preserve">a </w:t>
      </w:r>
      <w:r w:rsidR="00957163">
        <w:rPr>
          <w:rFonts w:ascii="Times New Roman" w:hAnsi="Times New Roman" w:cs="Times New Roman"/>
          <w:sz w:val="24"/>
          <w:szCs w:val="24"/>
          <w:lang w:eastAsia="ja-JP"/>
        </w:rPr>
        <w:t xml:space="preserve">real-scale three-dimensional orthographic map of the crane’s surrounding using disparity images generated from moving images. In particular, it is possible to generate a three-dimensional map in relatively high </w:t>
      </w:r>
      <w:r w:rsidR="00403037">
        <w:rPr>
          <w:rFonts w:ascii="Times New Roman" w:hAnsi="Times New Roman" w:cs="Times New Roman"/>
          <w:sz w:val="24"/>
          <w:szCs w:val="24"/>
          <w:lang w:eastAsia="ja-JP"/>
        </w:rPr>
        <w:t xml:space="preserve">degree of </w:t>
      </w:r>
      <w:r w:rsidR="00957163">
        <w:rPr>
          <w:rFonts w:ascii="Times New Roman" w:hAnsi="Times New Roman" w:cs="Times New Roman"/>
          <w:sz w:val="24"/>
          <w:szCs w:val="24"/>
          <w:lang w:eastAsia="ja-JP"/>
        </w:rPr>
        <w:t xml:space="preserve">accuracy using the method </w:t>
      </w:r>
      <w:r w:rsidR="00C463D6">
        <w:rPr>
          <w:rFonts w:ascii="Times New Roman" w:hAnsi="Times New Roman" w:cs="Times New Roman"/>
          <w:sz w:val="24"/>
          <w:szCs w:val="24"/>
          <w:lang w:eastAsia="ja-JP"/>
        </w:rPr>
        <w:t xml:space="preserve">proposed by </w:t>
      </w:r>
      <w:r w:rsidR="00957163">
        <w:rPr>
          <w:rFonts w:ascii="Times New Roman" w:hAnsi="Times New Roman" w:cs="Times New Roman"/>
          <w:sz w:val="24"/>
          <w:szCs w:val="24"/>
          <w:lang w:eastAsia="ja-JP"/>
        </w:rPr>
        <w:t xml:space="preserve"> Kobayashi (2024). </w:t>
      </w:r>
    </w:p>
    <w:p w14:paraId="51545285" w14:textId="77777777" w:rsidR="00957163" w:rsidRDefault="00957163" w:rsidP="00957163">
      <w:pPr>
        <w:spacing w:after="0" w:line="360" w:lineRule="auto"/>
        <w:ind w:right="318"/>
        <w:jc w:val="both"/>
        <w:rPr>
          <w:rFonts w:ascii="Times New Roman" w:hAnsi="Times New Roman" w:cs="Times New Roman"/>
          <w:sz w:val="24"/>
          <w:szCs w:val="24"/>
          <w:lang w:eastAsia="ja-JP"/>
        </w:rPr>
      </w:pPr>
    </w:p>
    <w:p w14:paraId="2AEE9155" w14:textId="4238FB88" w:rsidR="00957163" w:rsidRDefault="00957163" w:rsidP="00957163">
      <w:pPr>
        <w:spacing w:after="0" w:line="360" w:lineRule="auto"/>
        <w:ind w:right="318"/>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In the </w:t>
      </w:r>
      <w:r w:rsidRPr="009D203E">
        <w:rPr>
          <w:rFonts w:ascii="Times New Roman" w:hAnsi="Times New Roman" w:cs="Times New Roman"/>
          <w:iCs/>
          <w:sz w:val="24"/>
          <w:szCs w:val="24"/>
          <w:lang w:eastAsia="ja-JP"/>
        </w:rPr>
        <w:t xml:space="preserve">existing method, </w:t>
      </w:r>
      <w:r>
        <w:rPr>
          <w:rFonts w:ascii="Times New Roman" w:hAnsi="Times New Roman" w:cs="Times New Roman"/>
          <w:iCs/>
          <w:sz w:val="24"/>
          <w:szCs w:val="24"/>
          <w:lang w:eastAsia="ja-JP"/>
        </w:rPr>
        <w:t xml:space="preserve">a three-dimensional map is generated </w:t>
      </w:r>
      <w:r w:rsidR="00C463D6">
        <w:rPr>
          <w:rFonts w:ascii="Times New Roman" w:hAnsi="Times New Roman" w:cs="Times New Roman"/>
          <w:iCs/>
          <w:sz w:val="24"/>
          <w:szCs w:val="24"/>
          <w:lang w:eastAsia="ja-JP"/>
        </w:rPr>
        <w:t xml:space="preserve">through </w:t>
      </w:r>
      <w:r>
        <w:rPr>
          <w:rFonts w:ascii="Times New Roman" w:hAnsi="Times New Roman" w:cs="Times New Roman"/>
          <w:iCs/>
          <w:sz w:val="24"/>
          <w:szCs w:val="24"/>
          <w:lang w:eastAsia="ja-JP"/>
        </w:rPr>
        <w:t>integrat</w:t>
      </w:r>
      <w:r w:rsidR="00C463D6">
        <w:rPr>
          <w:rFonts w:ascii="Times New Roman" w:hAnsi="Times New Roman" w:cs="Times New Roman"/>
          <w:iCs/>
          <w:sz w:val="24"/>
          <w:szCs w:val="24"/>
          <w:lang w:eastAsia="ja-JP"/>
        </w:rPr>
        <w:t>ion</w:t>
      </w:r>
      <w:r>
        <w:rPr>
          <w:rFonts w:ascii="Times New Roman" w:hAnsi="Times New Roman" w:cs="Times New Roman"/>
          <w:iCs/>
          <w:sz w:val="24"/>
          <w:szCs w:val="24"/>
          <w:lang w:eastAsia="ja-JP"/>
        </w:rPr>
        <w:t xml:space="preserve"> </w:t>
      </w:r>
      <w:r w:rsidR="00C463D6">
        <w:rPr>
          <w:rFonts w:ascii="Times New Roman" w:hAnsi="Times New Roman" w:cs="Times New Roman"/>
          <w:iCs/>
          <w:sz w:val="24"/>
          <w:szCs w:val="24"/>
          <w:lang w:eastAsia="ja-JP"/>
        </w:rPr>
        <w:t xml:space="preserve">of </w:t>
      </w:r>
      <w:r>
        <w:rPr>
          <w:rFonts w:ascii="Times New Roman" w:hAnsi="Times New Roman" w:cs="Times New Roman"/>
          <w:iCs/>
          <w:sz w:val="24"/>
          <w:szCs w:val="24"/>
          <w:lang w:eastAsia="ja-JP"/>
        </w:rPr>
        <w:t>several disparity images, which</w:t>
      </w:r>
      <w:r w:rsidRPr="009D203E">
        <w:rPr>
          <w:rFonts w:ascii="Times New Roman" w:hAnsi="Times New Roman" w:cs="Times New Roman"/>
          <w:iCs/>
          <w:sz w:val="24"/>
          <w:szCs w:val="24"/>
          <w:lang w:eastAsia="ja-JP"/>
        </w:rPr>
        <w:t xml:space="preserve"> are obtained by rectifying the frame images and calculating the disparity for each pixel. For</w:t>
      </w:r>
      <w:r w:rsidR="00C463D6">
        <w:rPr>
          <w:rFonts w:ascii="Times New Roman" w:hAnsi="Times New Roman" w:cs="Times New Roman"/>
          <w:iCs/>
          <w:sz w:val="24"/>
          <w:szCs w:val="24"/>
          <w:lang w:eastAsia="ja-JP"/>
        </w:rPr>
        <w:t xml:space="preserve"> </w:t>
      </w:r>
      <w:r w:rsidRPr="009D203E">
        <w:rPr>
          <w:rFonts w:ascii="Times New Roman" w:hAnsi="Times New Roman" w:cs="Times New Roman"/>
          <w:iCs/>
          <w:sz w:val="24"/>
          <w:szCs w:val="24"/>
          <w:lang w:eastAsia="ja-JP"/>
        </w:rPr>
        <w:t xml:space="preserve">rectification, homography matrices between frames are utilized, which are used repeatedly to unify the coordinate system </w:t>
      </w:r>
      <w:r>
        <w:rPr>
          <w:rFonts w:ascii="Times New Roman" w:hAnsi="Times New Roman" w:cs="Times New Roman"/>
          <w:iCs/>
          <w:sz w:val="24"/>
          <w:szCs w:val="24"/>
          <w:lang w:eastAsia="ja-JP"/>
        </w:rPr>
        <w:t>and to align</w:t>
      </w:r>
      <w:r w:rsidRPr="009D203E">
        <w:rPr>
          <w:rFonts w:ascii="Times New Roman" w:hAnsi="Times New Roman" w:cs="Times New Roman"/>
          <w:iCs/>
          <w:sz w:val="24"/>
          <w:szCs w:val="24"/>
          <w:lang w:eastAsia="ja-JP"/>
        </w:rPr>
        <w:t xml:space="preserve"> disparity images. However, </w:t>
      </w:r>
      <w:r>
        <w:rPr>
          <w:rFonts w:ascii="Times New Roman" w:hAnsi="Times New Roman" w:cs="Times New Roman"/>
          <w:iCs/>
          <w:sz w:val="24"/>
          <w:szCs w:val="24"/>
          <w:lang w:eastAsia="ja-JP"/>
        </w:rPr>
        <w:t>t</w:t>
      </w:r>
      <w:r>
        <w:rPr>
          <w:rFonts w:ascii="Times New Roman" w:hAnsi="Times New Roman" w:cs="Times New Roman"/>
          <w:sz w:val="24"/>
          <w:szCs w:val="24"/>
          <w:lang w:eastAsia="ja-JP"/>
        </w:rPr>
        <w:t xml:space="preserve">here is still a problem </w:t>
      </w:r>
      <w:r w:rsidR="00C463D6">
        <w:rPr>
          <w:rFonts w:ascii="Times New Roman" w:hAnsi="Times New Roman" w:cs="Times New Roman"/>
          <w:sz w:val="24"/>
          <w:szCs w:val="24"/>
          <w:lang w:eastAsia="ja-JP"/>
        </w:rPr>
        <w:t>with</w:t>
      </w:r>
      <w:r>
        <w:rPr>
          <w:rFonts w:ascii="Times New Roman" w:hAnsi="Times New Roman" w:cs="Times New Roman"/>
          <w:sz w:val="24"/>
          <w:szCs w:val="24"/>
          <w:lang w:eastAsia="ja-JP"/>
        </w:rPr>
        <w:t xml:space="preserve"> </w:t>
      </w:r>
      <w:r w:rsidRPr="009D203E">
        <w:rPr>
          <w:rFonts w:ascii="Times New Roman" w:hAnsi="Times New Roman" w:cs="Times New Roman"/>
          <w:sz w:val="24"/>
          <w:szCs w:val="24"/>
          <w:lang w:eastAsia="ja-JP"/>
        </w:rPr>
        <w:t xml:space="preserve">the existing </w:t>
      </w:r>
      <w:r>
        <w:rPr>
          <w:rFonts w:ascii="Times New Roman" w:hAnsi="Times New Roman" w:cs="Times New Roman"/>
          <w:sz w:val="24"/>
          <w:szCs w:val="24"/>
          <w:lang w:eastAsia="ja-JP"/>
        </w:rPr>
        <w:t xml:space="preserve">alignment </w:t>
      </w:r>
      <w:r w:rsidRPr="009D203E">
        <w:rPr>
          <w:rFonts w:ascii="Times New Roman" w:hAnsi="Times New Roman" w:cs="Times New Roman"/>
          <w:sz w:val="24"/>
          <w:szCs w:val="24"/>
          <w:lang w:eastAsia="ja-JP"/>
        </w:rPr>
        <w:t xml:space="preserve">method. </w:t>
      </w:r>
      <w:r>
        <w:rPr>
          <w:rFonts w:ascii="Times New Roman" w:hAnsi="Times New Roman" w:cs="Times New Roman"/>
          <w:iCs/>
          <w:sz w:val="24"/>
          <w:szCs w:val="24"/>
          <w:lang w:eastAsia="ja-JP"/>
        </w:rPr>
        <w:t>For now, a</w:t>
      </w:r>
      <w:r w:rsidRPr="009D203E">
        <w:rPr>
          <w:rFonts w:ascii="Times New Roman" w:hAnsi="Times New Roman" w:cs="Times New Roman"/>
          <w:iCs/>
          <w:sz w:val="24"/>
          <w:szCs w:val="24"/>
          <w:lang w:eastAsia="ja-JP"/>
        </w:rPr>
        <w:t xml:space="preserve">s a result of using homography matrices repeatedly, the accumulation of </w:t>
      </w:r>
      <w:r>
        <w:rPr>
          <w:rFonts w:ascii="Times New Roman" w:hAnsi="Times New Roman" w:cs="Times New Roman"/>
          <w:iCs/>
          <w:sz w:val="24"/>
          <w:szCs w:val="24"/>
          <w:lang w:eastAsia="ja-JP"/>
        </w:rPr>
        <w:t xml:space="preserve">alignment </w:t>
      </w:r>
      <w:r w:rsidRPr="009D203E">
        <w:rPr>
          <w:rFonts w:ascii="Times New Roman" w:hAnsi="Times New Roman" w:cs="Times New Roman"/>
          <w:iCs/>
          <w:sz w:val="24"/>
          <w:szCs w:val="24"/>
          <w:lang w:eastAsia="ja-JP"/>
        </w:rPr>
        <w:t>errors appears, causing the origin position is</w:t>
      </w:r>
      <w:r w:rsidR="00C463D6">
        <w:rPr>
          <w:rFonts w:ascii="Times New Roman" w:hAnsi="Times New Roman" w:cs="Times New Roman"/>
          <w:iCs/>
          <w:sz w:val="24"/>
          <w:szCs w:val="24"/>
          <w:lang w:eastAsia="ja-JP"/>
        </w:rPr>
        <w:t xml:space="preserve"> to be distant</w:t>
      </w:r>
      <w:r w:rsidRPr="009D203E">
        <w:rPr>
          <w:rFonts w:ascii="Times New Roman" w:hAnsi="Times New Roman" w:cs="Times New Roman"/>
          <w:iCs/>
          <w:sz w:val="24"/>
          <w:szCs w:val="24"/>
          <w:lang w:eastAsia="ja-JP"/>
        </w:rPr>
        <w:t xml:space="preserve"> from the actual one.</w:t>
      </w:r>
      <w:r>
        <w:rPr>
          <w:rFonts w:ascii="Times New Roman" w:hAnsi="Times New Roman" w:cs="Times New Roman"/>
          <w:sz w:val="24"/>
          <w:szCs w:val="24"/>
          <w:lang w:eastAsia="ja-JP"/>
        </w:rPr>
        <w:t xml:space="preserve"> </w:t>
      </w:r>
    </w:p>
    <w:p w14:paraId="1D4A3BA1" w14:textId="77777777" w:rsidR="00957163" w:rsidRDefault="00957163" w:rsidP="00957163">
      <w:pPr>
        <w:spacing w:after="0" w:line="360" w:lineRule="auto"/>
        <w:ind w:right="318"/>
        <w:jc w:val="both"/>
        <w:rPr>
          <w:rFonts w:ascii="Times New Roman" w:hAnsi="Times New Roman" w:cs="Times New Roman"/>
          <w:sz w:val="24"/>
          <w:szCs w:val="24"/>
          <w:lang w:eastAsia="ja-JP"/>
        </w:rPr>
      </w:pPr>
    </w:p>
    <w:p w14:paraId="43DE497C" w14:textId="0F6EE62A" w:rsidR="00957163" w:rsidRPr="00F53195" w:rsidRDefault="00957163" w:rsidP="00957163">
      <w:pPr>
        <w:spacing w:after="0" w:line="360" w:lineRule="auto"/>
        <w:ind w:right="318"/>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Therefore, the objective of this paper is to develop a new alignment method for disparity images to adjust the accumulation errors </w:t>
      </w:r>
      <w:r w:rsidR="00C463D6">
        <w:rPr>
          <w:rFonts w:ascii="Times New Roman" w:hAnsi="Times New Roman" w:cs="Times New Roman"/>
          <w:sz w:val="24"/>
          <w:szCs w:val="24"/>
          <w:lang w:eastAsia="ja-JP"/>
        </w:rPr>
        <w:t>associated with</w:t>
      </w:r>
      <w:r>
        <w:rPr>
          <w:rFonts w:ascii="Times New Roman" w:hAnsi="Times New Roman" w:cs="Times New Roman"/>
          <w:sz w:val="24"/>
          <w:szCs w:val="24"/>
          <w:lang w:eastAsia="ja-JP"/>
        </w:rPr>
        <w:t xml:space="preserve"> the alignment of disparity images. </w:t>
      </w:r>
      <w:r w:rsidRPr="00F53195">
        <w:rPr>
          <w:rFonts w:ascii="Times New Roman" w:hAnsi="Times New Roman" w:cs="Times New Roman"/>
          <w:iCs/>
          <w:sz w:val="24"/>
          <w:szCs w:val="24"/>
          <w:lang w:eastAsia="ja-JP"/>
        </w:rPr>
        <w:t>Our approach is to propose a new alignment method considering the features of crane orbit, like</w:t>
      </w:r>
      <w:r>
        <w:rPr>
          <w:rFonts w:ascii="Times New Roman" w:hAnsi="Times New Roman" w:cs="Times New Roman"/>
          <w:iCs/>
          <w:sz w:val="24"/>
          <w:szCs w:val="24"/>
          <w:lang w:eastAsia="ja-JP"/>
        </w:rPr>
        <w:t xml:space="preserve"> a</w:t>
      </w:r>
      <w:r w:rsidRPr="00F53195">
        <w:rPr>
          <w:rFonts w:ascii="Times New Roman" w:hAnsi="Times New Roman" w:cs="Times New Roman"/>
          <w:iCs/>
          <w:sz w:val="24"/>
          <w:szCs w:val="24"/>
          <w:lang w:eastAsia="ja-JP"/>
        </w:rPr>
        <w:t xml:space="preserve"> fixed base</w:t>
      </w:r>
      <w:r w:rsidR="00C463D6">
        <w:rPr>
          <w:rFonts w:ascii="Times New Roman" w:hAnsi="Times New Roman" w:cs="Times New Roman"/>
          <w:iCs/>
          <w:sz w:val="24"/>
          <w:szCs w:val="24"/>
          <w:lang w:eastAsia="ja-JP"/>
        </w:rPr>
        <w:t xml:space="preserve">, </w:t>
      </w:r>
      <w:r w:rsidR="00C463D6" w:rsidRPr="00F53195">
        <w:rPr>
          <w:rFonts w:ascii="Times New Roman" w:hAnsi="Times New Roman" w:cs="Times New Roman"/>
          <w:iCs/>
          <w:sz w:val="24"/>
          <w:szCs w:val="24"/>
          <w:lang w:eastAsia="ja-JP"/>
        </w:rPr>
        <w:t>boom length and</w:t>
      </w:r>
      <w:r w:rsidR="00C463D6">
        <w:rPr>
          <w:rFonts w:ascii="Times New Roman" w:hAnsi="Times New Roman" w:cs="Times New Roman"/>
          <w:iCs/>
          <w:sz w:val="24"/>
          <w:szCs w:val="24"/>
          <w:lang w:eastAsia="ja-JP"/>
        </w:rPr>
        <w:t xml:space="preserve"> apparent </w:t>
      </w:r>
      <w:r w:rsidR="00C463D6" w:rsidRPr="00F53195">
        <w:rPr>
          <w:rFonts w:ascii="Times New Roman" w:hAnsi="Times New Roman" w:cs="Times New Roman"/>
          <w:iCs/>
          <w:sz w:val="24"/>
          <w:szCs w:val="24"/>
          <w:lang w:eastAsia="ja-JP"/>
        </w:rPr>
        <w:t>e</w:t>
      </w:r>
      <w:r w:rsidR="00C463D6">
        <w:rPr>
          <w:rFonts w:ascii="Times New Roman" w:hAnsi="Times New Roman" w:cs="Times New Roman"/>
          <w:iCs/>
          <w:sz w:val="24"/>
          <w:szCs w:val="24"/>
          <w:lang w:eastAsia="ja-JP"/>
        </w:rPr>
        <w:t>le</w:t>
      </w:r>
      <w:r w:rsidR="00C463D6" w:rsidRPr="00F53195">
        <w:rPr>
          <w:rFonts w:ascii="Times New Roman" w:hAnsi="Times New Roman" w:cs="Times New Roman"/>
          <w:iCs/>
          <w:sz w:val="24"/>
          <w:szCs w:val="24"/>
          <w:lang w:eastAsia="ja-JP"/>
        </w:rPr>
        <w:t xml:space="preserve">vation angle </w:t>
      </w:r>
      <w:r w:rsidRPr="00F53195">
        <w:rPr>
          <w:rFonts w:ascii="Times New Roman" w:hAnsi="Times New Roman" w:cs="Times New Roman"/>
          <w:iCs/>
          <w:sz w:val="24"/>
          <w:szCs w:val="24"/>
          <w:lang w:eastAsia="ja-JP"/>
        </w:rPr>
        <w:t>of the crane.</w:t>
      </w:r>
      <w:r>
        <w:rPr>
          <w:rFonts w:ascii="Times New Roman" w:hAnsi="Times New Roman" w:cs="Times New Roman"/>
          <w:iCs/>
          <w:sz w:val="24"/>
          <w:szCs w:val="24"/>
          <w:lang w:eastAsia="ja-JP"/>
        </w:rPr>
        <w:t xml:space="preserve"> </w:t>
      </w:r>
      <w:r w:rsidR="00C463D6" w:rsidRPr="00C463D6">
        <w:rPr>
          <w:rFonts w:ascii="Times New Roman" w:hAnsi="Times New Roman" w:cs="Times New Roman"/>
          <w:iCs/>
          <w:sz w:val="24"/>
          <w:szCs w:val="24"/>
          <w:lang w:eastAsia="ja-JP"/>
        </w:rPr>
        <w:t>During operations, the elevation angle changes readily, but the desired modus operandum is to minimize such movements. In regard to the boom length, it is one of the main factors affecting maximum load, therefore despite possible changes, it typically stays constant.</w:t>
      </w:r>
      <w:r w:rsidR="00C463D6">
        <w:rPr>
          <w:rFonts w:ascii="Times New Roman" w:hAnsi="Times New Roman" w:cs="Times New Roman"/>
          <w:iCs/>
          <w:sz w:val="24"/>
          <w:szCs w:val="24"/>
          <w:lang w:eastAsia="ja-JP"/>
        </w:rPr>
        <w:t xml:space="preserve"> </w:t>
      </w:r>
      <w:r>
        <w:rPr>
          <w:rFonts w:ascii="Times New Roman" w:hAnsi="Times New Roman" w:cs="Times New Roman"/>
          <w:iCs/>
          <w:sz w:val="24"/>
          <w:szCs w:val="24"/>
          <w:lang w:eastAsia="ja-JP"/>
        </w:rPr>
        <w:t xml:space="preserve">According to these features, </w:t>
      </w:r>
      <w:r w:rsidRPr="00F53195">
        <w:rPr>
          <w:rFonts w:ascii="Times New Roman" w:hAnsi="Times New Roman" w:cs="Times New Roman"/>
          <w:iCs/>
          <w:sz w:val="24"/>
          <w:szCs w:val="24"/>
          <w:lang w:eastAsia="ja-JP"/>
        </w:rPr>
        <w:t xml:space="preserve">we utilized parameters </w:t>
      </w:r>
      <w:r w:rsidR="00C463D6">
        <w:rPr>
          <w:rFonts w:ascii="Times New Roman" w:hAnsi="Times New Roman" w:cs="Times New Roman"/>
          <w:iCs/>
          <w:sz w:val="24"/>
          <w:szCs w:val="24"/>
          <w:lang w:eastAsia="ja-JP"/>
        </w:rPr>
        <w:t>such as</w:t>
      </w:r>
      <w:r w:rsidRPr="00F53195">
        <w:rPr>
          <w:rFonts w:ascii="Times New Roman" w:hAnsi="Times New Roman" w:cs="Times New Roman"/>
          <w:iCs/>
          <w:sz w:val="24"/>
          <w:szCs w:val="24"/>
          <w:lang w:eastAsia="ja-JP"/>
        </w:rPr>
        <w:t xml:space="preserve"> rotation angles and swing radius </w:t>
      </w:r>
      <w:r>
        <w:rPr>
          <w:rFonts w:ascii="Times New Roman" w:hAnsi="Times New Roman" w:cs="Times New Roman"/>
          <w:iCs/>
          <w:sz w:val="24"/>
          <w:szCs w:val="24"/>
          <w:lang w:eastAsia="ja-JP"/>
        </w:rPr>
        <w:t xml:space="preserve">for the alignment in this paper. We </w:t>
      </w:r>
      <w:r w:rsidRPr="00F53195">
        <w:rPr>
          <w:rFonts w:ascii="Times New Roman" w:hAnsi="Times New Roman" w:cs="Times New Roman"/>
          <w:iCs/>
          <w:sz w:val="24"/>
          <w:szCs w:val="24"/>
          <w:lang w:eastAsia="ja-JP"/>
        </w:rPr>
        <w:t>estimate</w:t>
      </w:r>
      <w:r>
        <w:rPr>
          <w:rFonts w:ascii="Times New Roman" w:hAnsi="Times New Roman" w:cs="Times New Roman"/>
          <w:iCs/>
          <w:sz w:val="24"/>
          <w:szCs w:val="24"/>
          <w:lang w:eastAsia="ja-JP"/>
        </w:rPr>
        <w:t xml:space="preserve"> these parameters from</w:t>
      </w:r>
      <w:r w:rsidRPr="00F53195">
        <w:rPr>
          <w:rFonts w:ascii="Times New Roman" w:hAnsi="Times New Roman" w:cs="Times New Roman"/>
          <w:iCs/>
          <w:sz w:val="24"/>
          <w:szCs w:val="24"/>
          <w:lang w:eastAsia="ja-JP"/>
        </w:rPr>
        <w:t xml:space="preserve"> homography matrices</w:t>
      </w:r>
      <w:r>
        <w:rPr>
          <w:rFonts w:ascii="Times New Roman" w:hAnsi="Times New Roman" w:cs="Times New Roman"/>
          <w:iCs/>
          <w:sz w:val="24"/>
          <w:szCs w:val="24"/>
          <w:lang w:eastAsia="ja-JP"/>
        </w:rPr>
        <w:t>, adjust</w:t>
      </w:r>
      <w:r w:rsidR="004161EF">
        <w:rPr>
          <w:rFonts w:ascii="Times New Roman" w:hAnsi="Times New Roman" w:cs="Times New Roman"/>
          <w:iCs/>
          <w:sz w:val="24"/>
          <w:szCs w:val="24"/>
          <w:lang w:eastAsia="ja-JP"/>
        </w:rPr>
        <w:t>ing</w:t>
      </w:r>
      <w:r>
        <w:rPr>
          <w:rFonts w:ascii="Times New Roman" w:hAnsi="Times New Roman" w:cs="Times New Roman"/>
          <w:iCs/>
          <w:sz w:val="24"/>
          <w:szCs w:val="24"/>
          <w:lang w:eastAsia="ja-JP"/>
        </w:rPr>
        <w:t xml:space="preserve"> and optimiz</w:t>
      </w:r>
      <w:r w:rsidR="004161EF">
        <w:rPr>
          <w:rFonts w:ascii="Times New Roman" w:hAnsi="Times New Roman" w:cs="Times New Roman"/>
          <w:iCs/>
          <w:sz w:val="24"/>
          <w:szCs w:val="24"/>
          <w:lang w:eastAsia="ja-JP"/>
        </w:rPr>
        <w:t>ing</w:t>
      </w:r>
      <w:r w:rsidRPr="00F53195">
        <w:rPr>
          <w:rFonts w:ascii="Times New Roman" w:hAnsi="Times New Roman" w:cs="Times New Roman"/>
          <w:iCs/>
          <w:sz w:val="24"/>
          <w:szCs w:val="24"/>
          <w:lang w:eastAsia="ja-JP"/>
        </w:rPr>
        <w:t xml:space="preserve"> t</w:t>
      </w:r>
      <w:r>
        <w:rPr>
          <w:rFonts w:ascii="Times New Roman" w:hAnsi="Times New Roman" w:cs="Times New Roman"/>
          <w:iCs/>
          <w:sz w:val="24"/>
          <w:szCs w:val="24"/>
          <w:lang w:eastAsia="ja-JP"/>
        </w:rPr>
        <w:t>hem</w:t>
      </w:r>
      <w:r w:rsidRPr="00F53195">
        <w:rPr>
          <w:rFonts w:ascii="Times New Roman" w:hAnsi="Times New Roman" w:cs="Times New Roman"/>
          <w:iCs/>
          <w:sz w:val="24"/>
          <w:szCs w:val="24"/>
          <w:lang w:eastAsia="ja-JP"/>
        </w:rPr>
        <w:t xml:space="preserve"> using loop closure of a round-trip orbit of crane.</w:t>
      </w:r>
    </w:p>
    <w:p w14:paraId="41B5E427" w14:textId="77777777" w:rsidR="00957163" w:rsidRPr="004161EF" w:rsidRDefault="00957163" w:rsidP="00957163">
      <w:pPr>
        <w:spacing w:after="0" w:line="360" w:lineRule="auto"/>
        <w:ind w:right="318"/>
        <w:jc w:val="both"/>
        <w:rPr>
          <w:rFonts w:ascii="Times New Roman" w:hAnsi="Times New Roman" w:cs="Times New Roman"/>
          <w:sz w:val="24"/>
          <w:szCs w:val="24"/>
          <w:lang w:eastAsia="ja-JP"/>
        </w:rPr>
      </w:pPr>
    </w:p>
    <w:p w14:paraId="79FE784B" w14:textId="77777777" w:rsidR="00957163" w:rsidRDefault="00957163" w:rsidP="00957163">
      <w:pPr>
        <w:pStyle w:val="Style1"/>
        <w:ind w:right="276"/>
        <w:rPr>
          <w:b w:val="0"/>
          <w:bCs/>
          <w:color w:val="FF0000"/>
          <w:lang w:eastAsia="ja-JP"/>
        </w:rPr>
      </w:pPr>
      <w:r>
        <w:t xml:space="preserve">Current Method </w:t>
      </w:r>
    </w:p>
    <w:p w14:paraId="3259C411" w14:textId="77777777" w:rsidR="00957163" w:rsidRDefault="00957163" w:rsidP="00957163">
      <w:pPr>
        <w:pStyle w:val="ab"/>
        <w:numPr>
          <w:ilvl w:val="0"/>
          <w:numId w:val="9"/>
        </w:numPr>
        <w:spacing w:after="0" w:line="360" w:lineRule="auto"/>
        <w:ind w:right="318"/>
        <w:jc w:val="both"/>
        <w:rPr>
          <w:rFonts w:ascii="Times New Roman" w:hAnsi="Times New Roman" w:cs="Times New Roman"/>
          <w:b/>
          <w:bCs/>
          <w:sz w:val="24"/>
          <w:szCs w:val="24"/>
        </w:rPr>
      </w:pPr>
      <w:r>
        <w:rPr>
          <w:rFonts w:ascii="Times New Roman" w:hAnsi="Times New Roman" w:cs="Times New Roman"/>
          <w:b/>
          <w:bCs/>
          <w:sz w:val="24"/>
          <w:szCs w:val="24"/>
        </w:rPr>
        <w:t>Flow to generate disparity images</w:t>
      </w:r>
      <w:r w:rsidRPr="00355814">
        <w:rPr>
          <w:rFonts w:ascii="Times New Roman" w:hAnsi="Times New Roman" w:cs="Times New Roman"/>
          <w:b/>
          <w:bCs/>
          <w:sz w:val="24"/>
          <w:szCs w:val="24"/>
        </w:rPr>
        <w:t>:</w:t>
      </w:r>
    </w:p>
    <w:p w14:paraId="38C38C87" w14:textId="249C7F22" w:rsidR="00957163" w:rsidRPr="00657CA5" w:rsidRDefault="00957163" w:rsidP="00957163">
      <w:pPr>
        <w:spacing w:after="0" w:line="360" w:lineRule="auto"/>
        <w:ind w:right="318"/>
        <w:jc w:val="both"/>
        <w:rPr>
          <w:rFonts w:ascii="Times New Roman" w:hAnsi="Times New Roman" w:cs="Times New Roman"/>
          <w:sz w:val="24"/>
          <w:szCs w:val="24"/>
        </w:rPr>
      </w:pPr>
      <w:r w:rsidRPr="00850161">
        <w:rPr>
          <w:rFonts w:ascii="Times New Roman" w:hAnsi="Times New Roman" w:cs="Times New Roman"/>
          <w:sz w:val="24"/>
          <w:szCs w:val="24"/>
        </w:rPr>
        <w:t>According to Kobayashi</w:t>
      </w:r>
      <w:r w:rsidR="004161EF">
        <w:rPr>
          <w:rFonts w:ascii="Times New Roman" w:hAnsi="Times New Roman" w:cs="Times New Roman"/>
          <w:sz w:val="24"/>
          <w:szCs w:val="24"/>
        </w:rPr>
        <w:t>’s method</w:t>
      </w:r>
      <w:r w:rsidRPr="00850161">
        <w:rPr>
          <w:rFonts w:ascii="Times New Roman" w:hAnsi="Times New Roman" w:cs="Times New Roman"/>
          <w:sz w:val="24"/>
          <w:szCs w:val="24"/>
        </w:rPr>
        <w:t xml:space="preserve"> (2024), disparity images around a crane are generated using the following steps for input moving images</w:t>
      </w:r>
      <w:r w:rsidR="004161EF">
        <w:rPr>
          <w:rFonts w:ascii="Times New Roman" w:hAnsi="Times New Roman" w:cs="Times New Roman"/>
          <w:sz w:val="24"/>
          <w:szCs w:val="24"/>
        </w:rPr>
        <w:t>:</w:t>
      </w:r>
      <w:r w:rsidRPr="00850161">
        <w:rPr>
          <w:rFonts w:ascii="Times New Roman" w:hAnsi="Times New Roman" w:cs="Times New Roman"/>
          <w:sz w:val="24"/>
          <w:szCs w:val="24"/>
        </w:rPr>
        <w:t xml:space="preserve"> (1) Frame extraction and unit division, </w:t>
      </w:r>
      <w:r w:rsidRPr="00850161">
        <w:rPr>
          <w:rFonts w:ascii="Times New Roman" w:hAnsi="Times New Roman" w:cs="Times New Roman"/>
          <w:sz w:val="24"/>
          <w:szCs w:val="24"/>
        </w:rPr>
        <w:lastRenderedPageBreak/>
        <w:t xml:space="preserve">(2) </w:t>
      </w:r>
      <w:r w:rsidR="004161EF">
        <w:rPr>
          <w:rFonts w:ascii="Times New Roman" w:hAnsi="Times New Roman" w:cs="Times New Roman"/>
          <w:sz w:val="24"/>
          <w:szCs w:val="24"/>
        </w:rPr>
        <w:t>D</w:t>
      </w:r>
      <w:r w:rsidRPr="00850161">
        <w:rPr>
          <w:rFonts w:ascii="Times New Roman" w:hAnsi="Times New Roman" w:cs="Times New Roman"/>
          <w:sz w:val="24"/>
          <w:szCs w:val="24"/>
        </w:rPr>
        <w:t xml:space="preserve">etermination of feature and tie points, (3) Image rectification, (4) Generation of disparity images, (5) </w:t>
      </w:r>
      <w:r>
        <w:rPr>
          <w:rFonts w:ascii="Times New Roman" w:hAnsi="Times New Roman" w:cs="Times New Roman"/>
          <w:sz w:val="24"/>
          <w:szCs w:val="24"/>
        </w:rPr>
        <w:t>Adjustment of the disparity images</w:t>
      </w:r>
      <w:r w:rsidRPr="00850161">
        <w:rPr>
          <w:rFonts w:ascii="Times New Roman" w:hAnsi="Times New Roman" w:cs="Times New Roman"/>
          <w:sz w:val="24"/>
          <w:szCs w:val="24"/>
        </w:rPr>
        <w:t>, (6) Projective transformation</w:t>
      </w:r>
      <w:r w:rsidR="004161EF">
        <w:rPr>
          <w:rFonts w:ascii="Times New Roman" w:hAnsi="Times New Roman" w:cs="Times New Roman"/>
          <w:sz w:val="24"/>
          <w:szCs w:val="24"/>
        </w:rPr>
        <w:t>,</w:t>
      </w:r>
      <w:r w:rsidRPr="00850161">
        <w:rPr>
          <w:rFonts w:ascii="Times New Roman" w:hAnsi="Times New Roman" w:cs="Times New Roman"/>
          <w:sz w:val="24"/>
          <w:szCs w:val="24"/>
        </w:rPr>
        <w:t xml:space="preserve"> and (7) </w:t>
      </w:r>
      <w:r>
        <w:rPr>
          <w:rFonts w:ascii="Times New Roman" w:hAnsi="Times New Roman" w:cs="Times New Roman"/>
          <w:sz w:val="24"/>
          <w:szCs w:val="24"/>
        </w:rPr>
        <w:t>Generation of height image</w:t>
      </w:r>
      <w:r w:rsidR="004161EF">
        <w:rPr>
          <w:rFonts w:ascii="Times New Roman" w:hAnsi="Times New Roman" w:cs="Times New Roman"/>
          <w:sz w:val="24"/>
          <w:szCs w:val="24"/>
        </w:rPr>
        <w:t>s</w:t>
      </w:r>
      <w:r w:rsidRPr="00850161">
        <w:rPr>
          <w:rFonts w:ascii="Times New Roman" w:hAnsi="Times New Roman" w:cs="Times New Roman"/>
          <w:sz w:val="24"/>
          <w:szCs w:val="24"/>
        </w:rPr>
        <w:t>.</w:t>
      </w:r>
      <w:r>
        <w:rPr>
          <w:rFonts w:ascii="Times New Roman" w:hAnsi="Times New Roman" w:cs="Times New Roman"/>
          <w:sz w:val="24"/>
          <w:szCs w:val="24"/>
        </w:rPr>
        <w:t xml:space="preserve"> In process (1), frames are extracted from the input moving images at equal intervals. In order to utilize more frames from the moving images and </w:t>
      </w:r>
      <w:r w:rsidR="004161EF">
        <w:rPr>
          <w:rFonts w:ascii="Times New Roman" w:hAnsi="Times New Roman" w:cs="Times New Roman"/>
          <w:sz w:val="24"/>
          <w:szCs w:val="24"/>
        </w:rPr>
        <w:t xml:space="preserve">ensure that </w:t>
      </w:r>
      <w:r>
        <w:rPr>
          <w:rFonts w:ascii="Times New Roman" w:hAnsi="Times New Roman" w:cs="Times New Roman"/>
          <w:sz w:val="24"/>
          <w:szCs w:val="24"/>
        </w:rPr>
        <w:t xml:space="preserve">the rotation angles between frames </w:t>
      </w:r>
      <w:r w:rsidR="004161EF">
        <w:rPr>
          <w:rFonts w:ascii="Times New Roman" w:hAnsi="Times New Roman" w:cs="Times New Roman"/>
          <w:sz w:val="24"/>
          <w:szCs w:val="24"/>
        </w:rPr>
        <w:t>are sufficiently large</w:t>
      </w:r>
      <w:r>
        <w:rPr>
          <w:rFonts w:ascii="Times New Roman" w:hAnsi="Times New Roman" w:cs="Times New Roman"/>
          <w:sz w:val="24"/>
          <w:szCs w:val="24"/>
        </w:rPr>
        <w:t xml:space="preserve"> for</w:t>
      </w:r>
      <w:r w:rsidR="004161EF">
        <w:rPr>
          <w:rFonts w:ascii="Times New Roman" w:hAnsi="Times New Roman" w:cs="Times New Roman"/>
          <w:sz w:val="24"/>
          <w:szCs w:val="24"/>
        </w:rPr>
        <w:t xml:space="preserve"> </w:t>
      </w:r>
      <w:r>
        <w:rPr>
          <w:rFonts w:ascii="Times New Roman" w:hAnsi="Times New Roman" w:cs="Times New Roman"/>
          <w:sz w:val="24"/>
          <w:szCs w:val="24"/>
        </w:rPr>
        <w:t xml:space="preserve">stable calculation </w:t>
      </w:r>
      <w:r w:rsidR="004161EF">
        <w:rPr>
          <w:rFonts w:ascii="Times New Roman" w:hAnsi="Times New Roman" w:cs="Times New Roman"/>
          <w:sz w:val="24"/>
          <w:szCs w:val="24"/>
        </w:rPr>
        <w:t>of</w:t>
      </w:r>
      <w:r>
        <w:rPr>
          <w:rFonts w:ascii="Times New Roman" w:hAnsi="Times New Roman" w:cs="Times New Roman"/>
          <w:sz w:val="24"/>
          <w:szCs w:val="24"/>
        </w:rPr>
        <w:t xml:space="preserve"> the homography matri</w:t>
      </w:r>
      <w:r w:rsidR="004161EF">
        <w:rPr>
          <w:rFonts w:ascii="Times New Roman" w:hAnsi="Times New Roman" w:cs="Times New Roman"/>
          <w:sz w:val="24"/>
          <w:szCs w:val="24"/>
        </w:rPr>
        <w:t>ces</w:t>
      </w:r>
      <w:r>
        <w:rPr>
          <w:rFonts w:ascii="Times New Roman" w:hAnsi="Times New Roman" w:cs="Times New Roman"/>
          <w:sz w:val="24"/>
          <w:szCs w:val="24"/>
        </w:rPr>
        <w:t xml:space="preserve">, </w:t>
      </w:r>
      <w:r w:rsidR="004161EF">
        <w:rPr>
          <w:rFonts w:ascii="Times New Roman" w:hAnsi="Times New Roman" w:cs="Times New Roman"/>
          <w:sz w:val="24"/>
          <w:szCs w:val="24"/>
        </w:rPr>
        <w:t xml:space="preserve">the </w:t>
      </w:r>
      <w:r>
        <w:rPr>
          <w:rFonts w:ascii="Times New Roman" w:hAnsi="Times New Roman" w:cs="Times New Roman"/>
          <w:sz w:val="24"/>
          <w:szCs w:val="24"/>
        </w:rPr>
        <w:t xml:space="preserve">extracted frames are divided into several units. In process (2), feature points, </w:t>
      </w:r>
      <w:r w:rsidRPr="00871E6F">
        <w:rPr>
          <w:rFonts w:ascii="Times New Roman" w:eastAsia="游明朝" w:hAnsi="Times New Roman" w:cs="Times New Roman"/>
          <w:sz w:val="24"/>
          <w:szCs w:val="24"/>
        </w:rPr>
        <w:t>which are points in an image with local features such as edges and intensity gradients</w:t>
      </w:r>
      <w:r>
        <w:rPr>
          <w:rFonts w:ascii="Times New Roman" w:eastAsia="游明朝" w:hAnsi="Times New Roman" w:cs="Times New Roman"/>
          <w:sz w:val="24"/>
          <w:szCs w:val="24"/>
        </w:rPr>
        <w:t>,</w:t>
      </w:r>
      <w:r>
        <w:rPr>
          <w:rFonts w:ascii="Times New Roman" w:hAnsi="Times New Roman" w:cs="Times New Roman"/>
          <w:sz w:val="24"/>
          <w:szCs w:val="24"/>
        </w:rPr>
        <w:t xml:space="preserve"> are extracted from images, and the points extracted from the same object are determined as tie points according to feature values. In process (3), </w:t>
      </w:r>
      <w:r w:rsidR="004161EF">
        <w:rPr>
          <w:rFonts w:ascii="Times New Roman" w:hAnsi="Times New Roman" w:cs="Times New Roman"/>
          <w:sz w:val="24"/>
          <w:szCs w:val="24"/>
        </w:rPr>
        <w:t>image rectifications are</w:t>
      </w:r>
      <w:r>
        <w:rPr>
          <w:rFonts w:ascii="Times New Roman" w:hAnsi="Times New Roman" w:cs="Times New Roman"/>
          <w:sz w:val="24"/>
          <w:szCs w:val="24"/>
        </w:rPr>
        <w:t xml:space="preserve"> conducted using homography matrices calculated using tie points in pairs of images. In process (4), disparity images are generated by calculating </w:t>
      </w:r>
      <w:r w:rsidR="00D76A8D">
        <w:rPr>
          <w:rFonts w:ascii="Times New Roman" w:hAnsi="Times New Roman" w:cs="Times New Roman"/>
          <w:sz w:val="24"/>
          <w:szCs w:val="24"/>
        </w:rPr>
        <w:t xml:space="preserve">the </w:t>
      </w:r>
      <w:r>
        <w:rPr>
          <w:rFonts w:ascii="Times New Roman" w:hAnsi="Times New Roman" w:cs="Times New Roman"/>
          <w:sz w:val="24"/>
          <w:szCs w:val="24"/>
        </w:rPr>
        <w:t>disparity for each pixel using semi-global matching (</w:t>
      </w:r>
      <w:r w:rsidRPr="00FE4440">
        <w:rPr>
          <w:rFonts w:ascii="Times New Roman" w:hAnsi="Times New Roman" w:cs="Times New Roman"/>
          <w:sz w:val="24"/>
          <w:szCs w:val="24"/>
          <w:lang w:eastAsia="ja-JP"/>
        </w:rPr>
        <w:t>Hirschmuller, 2008</w:t>
      </w:r>
      <w:r>
        <w:rPr>
          <w:rFonts w:ascii="Times New Roman" w:hAnsi="Times New Roman" w:cs="Times New Roman"/>
          <w:sz w:val="24"/>
          <w:szCs w:val="24"/>
        </w:rPr>
        <w:t xml:space="preserve">). A disparity is </w:t>
      </w:r>
      <w:r w:rsidR="00D76A8D">
        <w:rPr>
          <w:rFonts w:ascii="Times New Roman" w:hAnsi="Times New Roman" w:cs="Times New Roman"/>
          <w:sz w:val="24"/>
          <w:szCs w:val="24"/>
        </w:rPr>
        <w:t>the</w:t>
      </w:r>
      <w:r>
        <w:rPr>
          <w:rFonts w:ascii="Times New Roman" w:hAnsi="Times New Roman" w:cs="Times New Roman"/>
          <w:sz w:val="24"/>
          <w:szCs w:val="24"/>
        </w:rPr>
        <w:t xml:space="preserve"> distance </w:t>
      </w:r>
      <w:r w:rsidR="00D76A8D">
        <w:rPr>
          <w:rFonts w:ascii="Times New Roman" w:hAnsi="Times New Roman" w:cs="Times New Roman"/>
          <w:sz w:val="24"/>
          <w:szCs w:val="24"/>
        </w:rPr>
        <w:t xml:space="preserve">in </w:t>
      </w:r>
      <w:r>
        <w:rPr>
          <w:rFonts w:ascii="Times New Roman" w:hAnsi="Times New Roman" w:cs="Times New Roman"/>
          <w:sz w:val="24"/>
          <w:szCs w:val="24"/>
        </w:rPr>
        <w:t xml:space="preserve">the image plane between a pair of tie points in two images. </w:t>
      </w:r>
      <w:r w:rsidRPr="00871E6F">
        <w:rPr>
          <w:rFonts w:ascii="Times New Roman" w:hAnsi="Times New Roman" w:cs="Times New Roman"/>
          <w:sz w:val="24"/>
          <w:szCs w:val="24"/>
          <w:lang w:eastAsia="ja-JP"/>
        </w:rPr>
        <w:t xml:space="preserve">In this method, the disparity of the plane with </w:t>
      </w:r>
      <w:r w:rsidRPr="00871E6F">
        <w:rPr>
          <w:rFonts w:ascii="Times New Roman" w:eastAsia="游明朝" w:hAnsi="Times New Roman" w:cs="Times New Roman"/>
          <w:sz w:val="24"/>
          <w:szCs w:val="24"/>
          <w:lang w:eastAsia="ja-JP"/>
        </w:rPr>
        <w:t xml:space="preserve">the most feature points </w:t>
      </w:r>
      <w:r w:rsidR="00D76A8D">
        <w:rPr>
          <w:rFonts w:ascii="Times New Roman" w:eastAsia="游明朝" w:hAnsi="Times New Roman" w:cs="Times New Roman"/>
          <w:sz w:val="24"/>
          <w:szCs w:val="24"/>
          <w:lang w:eastAsia="ja-JP"/>
        </w:rPr>
        <w:t xml:space="preserve">for </w:t>
      </w:r>
      <w:r w:rsidRPr="00871E6F">
        <w:rPr>
          <w:rFonts w:ascii="Times New Roman" w:eastAsia="游明朝" w:hAnsi="Times New Roman" w:cs="Times New Roman"/>
          <w:sz w:val="24"/>
          <w:szCs w:val="24"/>
          <w:lang w:eastAsia="ja-JP"/>
        </w:rPr>
        <w:t>calculat</w:t>
      </w:r>
      <w:r w:rsidR="00D76A8D">
        <w:rPr>
          <w:rFonts w:ascii="Times New Roman" w:eastAsia="游明朝" w:hAnsi="Times New Roman" w:cs="Times New Roman"/>
          <w:sz w:val="24"/>
          <w:szCs w:val="24"/>
          <w:lang w:eastAsia="ja-JP"/>
        </w:rPr>
        <w:t>ing</w:t>
      </w:r>
      <w:r w:rsidRPr="00871E6F">
        <w:rPr>
          <w:rFonts w:ascii="Times New Roman" w:eastAsia="游明朝" w:hAnsi="Times New Roman" w:cs="Times New Roman"/>
          <w:sz w:val="24"/>
          <w:szCs w:val="24"/>
          <w:lang w:eastAsia="ja-JP"/>
        </w:rPr>
        <w:t xml:space="preserve"> the </w:t>
      </w:r>
      <w:r>
        <w:rPr>
          <w:rFonts w:ascii="Times New Roman" w:eastAsia="游明朝" w:hAnsi="Times New Roman" w:cs="Times New Roman"/>
          <w:sz w:val="24"/>
          <w:szCs w:val="24"/>
          <w:lang w:eastAsia="ja-JP"/>
        </w:rPr>
        <w:t xml:space="preserve">homography </w:t>
      </w:r>
      <w:r w:rsidRPr="00871E6F">
        <w:rPr>
          <w:rFonts w:ascii="Times New Roman" w:eastAsia="游明朝" w:hAnsi="Times New Roman" w:cs="Times New Roman"/>
          <w:sz w:val="24"/>
          <w:szCs w:val="24"/>
          <w:lang w:eastAsia="ja-JP"/>
        </w:rPr>
        <w:t xml:space="preserve">matrix for </w:t>
      </w:r>
      <w:r w:rsidRPr="00871E6F">
        <w:rPr>
          <w:rFonts w:ascii="Times New Roman" w:hAnsi="Times New Roman" w:cs="Times New Roman"/>
          <w:sz w:val="24"/>
          <w:szCs w:val="24"/>
          <w:lang w:eastAsia="ja-JP"/>
        </w:rPr>
        <w:t>rectification is obtained as zero.</w:t>
      </w:r>
      <w:r>
        <w:rPr>
          <w:rFonts w:ascii="Times New Roman" w:hAnsi="Times New Roman" w:cs="Times New Roman"/>
          <w:sz w:val="24"/>
          <w:szCs w:val="24"/>
        </w:rPr>
        <w:t xml:space="preserve"> In process (5), adjustments such as </w:t>
      </w:r>
      <w:r w:rsidR="00D76A8D">
        <w:rPr>
          <w:rFonts w:ascii="Times New Roman" w:hAnsi="Times New Roman" w:cs="Times New Roman"/>
          <w:sz w:val="24"/>
          <w:szCs w:val="24"/>
        </w:rPr>
        <w:t xml:space="preserve">the offset calculation </w:t>
      </w:r>
      <w:r>
        <w:rPr>
          <w:rFonts w:ascii="Times New Roman" w:hAnsi="Times New Roman" w:cs="Times New Roman"/>
          <w:sz w:val="24"/>
          <w:szCs w:val="24"/>
        </w:rPr>
        <w:t xml:space="preserve">to integrate the reference plane and </w:t>
      </w:r>
      <w:r w:rsidR="00D76A8D">
        <w:rPr>
          <w:rFonts w:ascii="Times New Roman" w:hAnsi="Times New Roman" w:cs="Times New Roman"/>
          <w:sz w:val="24"/>
          <w:szCs w:val="24"/>
        </w:rPr>
        <w:t xml:space="preserve">the </w:t>
      </w:r>
      <w:r>
        <w:rPr>
          <w:rFonts w:ascii="Times New Roman" w:hAnsi="Times New Roman" w:cs="Times New Roman"/>
          <w:sz w:val="24"/>
          <w:szCs w:val="24"/>
        </w:rPr>
        <w:t xml:space="preserve">scaling of disparity values are conducted. In process (6), to generate orthographic map, projective transformations of disparity images are conducted according to geometric relationships with disparities and location on a plane. In process (7), disparity images are aligned to an integrated coordinate using homography matrix repeatedly, and disparity images are translated into height images. Since the objective of this paper is to adjust the alignment error, </w:t>
      </w:r>
      <w:r w:rsidRPr="00850161">
        <w:rPr>
          <w:rFonts w:ascii="Times New Roman" w:hAnsi="Times New Roman" w:cs="Times New Roman"/>
          <w:sz w:val="24"/>
          <w:szCs w:val="24"/>
        </w:rPr>
        <w:t xml:space="preserve">we will treat mainly about </w:t>
      </w:r>
      <w:r>
        <w:rPr>
          <w:rFonts w:ascii="Times New Roman" w:hAnsi="Times New Roman" w:cs="Times New Roman"/>
          <w:sz w:val="24"/>
          <w:szCs w:val="24"/>
        </w:rPr>
        <w:t>processes</w:t>
      </w:r>
      <w:r w:rsidRPr="00850161">
        <w:rPr>
          <w:rFonts w:ascii="Times New Roman" w:hAnsi="Times New Roman" w:cs="Times New Roman"/>
          <w:sz w:val="24"/>
          <w:szCs w:val="24"/>
        </w:rPr>
        <w:t xml:space="preserve"> related to </w:t>
      </w:r>
      <w:r w:rsidR="00D76A8D">
        <w:rPr>
          <w:rFonts w:ascii="Times New Roman" w:hAnsi="Times New Roman" w:cs="Times New Roman"/>
          <w:sz w:val="24"/>
          <w:szCs w:val="24"/>
        </w:rPr>
        <w:t xml:space="preserve">the </w:t>
      </w:r>
      <w:r w:rsidRPr="00850161">
        <w:rPr>
          <w:rFonts w:ascii="Times New Roman" w:hAnsi="Times New Roman" w:cs="Times New Roman"/>
          <w:sz w:val="24"/>
          <w:szCs w:val="24"/>
        </w:rPr>
        <w:t>alignment of disparity images</w:t>
      </w:r>
      <w:r>
        <w:rPr>
          <w:rFonts w:ascii="Times New Roman" w:hAnsi="Times New Roman" w:cs="Times New Roman"/>
          <w:sz w:val="24"/>
          <w:szCs w:val="24"/>
        </w:rPr>
        <w:t xml:space="preserve"> from here.</w:t>
      </w:r>
    </w:p>
    <w:p w14:paraId="40F2F467" w14:textId="77777777" w:rsidR="00957163" w:rsidRPr="00F5337F" w:rsidRDefault="00957163" w:rsidP="00957163">
      <w:pPr>
        <w:pStyle w:val="ab"/>
        <w:numPr>
          <w:ilvl w:val="0"/>
          <w:numId w:val="9"/>
        </w:numPr>
        <w:spacing w:after="0" w:line="360" w:lineRule="auto"/>
        <w:ind w:right="318"/>
        <w:jc w:val="both"/>
        <w:rPr>
          <w:rFonts w:ascii="Times New Roman" w:hAnsi="Times New Roman" w:cs="Times New Roman"/>
          <w:b/>
          <w:bCs/>
          <w:sz w:val="24"/>
          <w:szCs w:val="24"/>
        </w:rPr>
      </w:pPr>
      <w:r>
        <w:rPr>
          <w:rFonts w:ascii="Times New Roman" w:hAnsi="Times New Roman" w:cs="Times New Roman"/>
          <w:b/>
          <w:bCs/>
          <w:sz w:val="24"/>
          <w:szCs w:val="24"/>
        </w:rPr>
        <w:t>Current</w:t>
      </w:r>
      <w:r w:rsidRPr="00355814">
        <w:rPr>
          <w:rFonts w:ascii="Times New Roman" w:hAnsi="Times New Roman" w:cs="Times New Roman"/>
          <w:b/>
          <w:bCs/>
          <w:sz w:val="24"/>
          <w:szCs w:val="24"/>
        </w:rPr>
        <w:t xml:space="preserve"> Alignment</w:t>
      </w:r>
      <w:r>
        <w:rPr>
          <w:rFonts w:ascii="Times New Roman" w:hAnsi="Times New Roman" w:cs="Times New Roman"/>
          <w:b/>
          <w:bCs/>
          <w:sz w:val="24"/>
          <w:szCs w:val="24"/>
        </w:rPr>
        <w:t xml:space="preserve"> Method</w:t>
      </w:r>
      <w:r w:rsidRPr="00355814">
        <w:rPr>
          <w:rFonts w:ascii="Times New Roman" w:hAnsi="Times New Roman" w:cs="Times New Roman"/>
          <w:b/>
          <w:bCs/>
          <w:sz w:val="24"/>
          <w:szCs w:val="24"/>
        </w:rPr>
        <w:t>:</w:t>
      </w:r>
    </w:p>
    <w:p w14:paraId="4396F9B2" w14:textId="3D93AEE2" w:rsidR="00957163" w:rsidRPr="00850161" w:rsidRDefault="00957163" w:rsidP="00957163">
      <w:pPr>
        <w:spacing w:after="0" w:line="360" w:lineRule="auto"/>
        <w:ind w:right="318"/>
        <w:jc w:val="both"/>
        <w:rPr>
          <w:rFonts w:ascii="Times New Roman" w:hAnsi="Times New Roman" w:cs="Times New Roman"/>
          <w:sz w:val="24"/>
          <w:szCs w:val="24"/>
        </w:rPr>
      </w:pPr>
      <w:r w:rsidRPr="00850161">
        <w:rPr>
          <w:rFonts w:ascii="Times New Roman" w:hAnsi="Times New Roman" w:cs="Times New Roman"/>
          <w:sz w:val="24"/>
          <w:szCs w:val="24"/>
        </w:rPr>
        <w:t xml:space="preserve">When feature points of </w:t>
      </w:r>
      <w:r w:rsidR="00D76A8D">
        <w:rPr>
          <w:rFonts w:ascii="Times New Roman" w:hAnsi="Times New Roman" w:cs="Times New Roman"/>
          <w:sz w:val="24"/>
          <w:szCs w:val="24"/>
        </w:rPr>
        <w:t xml:space="preserve">an </w:t>
      </w:r>
      <w:r w:rsidRPr="00850161">
        <w:rPr>
          <w:rFonts w:ascii="Times New Roman" w:hAnsi="Times New Roman" w:cs="Times New Roman"/>
          <w:sz w:val="24"/>
          <w:szCs w:val="24"/>
        </w:rPr>
        <w:t xml:space="preserve">image </w:t>
      </w:r>
      <m:oMath>
        <m:r>
          <w:rPr>
            <w:rFonts w:ascii="Cambria Math" w:hAnsi="Cambria Math" w:cs="Times New Roman"/>
            <w:sz w:val="24"/>
            <w:szCs w:val="24"/>
          </w:rPr>
          <m:t>i</m:t>
        </m:r>
      </m:oMath>
      <w:r w:rsidRPr="00850161">
        <w:rPr>
          <w:rFonts w:ascii="Times New Roman" w:hAnsi="Times New Roman" w:cs="Times New Roman"/>
          <w:sz w:val="24"/>
          <w:szCs w:val="24"/>
        </w:rPr>
        <w:t xml:space="preserve"> </w:t>
      </w:r>
      <w:r w:rsidR="00D76A8D">
        <w:rPr>
          <w:rFonts w:ascii="Times New Roman" w:hAnsi="Times New Roman" w:cs="Times New Roman"/>
          <w:sz w:val="24"/>
          <w:szCs w:val="24"/>
        </w:rPr>
        <w:t>are</w:t>
      </w:r>
      <w:r w:rsidRPr="00850161">
        <w:rPr>
          <w:rFonts w:ascii="Times New Roman" w:hAnsi="Times New Roman" w:cs="Times New Roman"/>
          <w:sz w:val="24"/>
          <w:szCs w:val="24"/>
        </w:rPr>
        <w:t xml:space="preserve"> expressed as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oMath>
      <w:r w:rsidRPr="00850161">
        <w:rPr>
          <w:rFonts w:ascii="Times New Roman" w:hAnsi="Times New Roman" w:cs="Times New Roman"/>
          <w:sz w:val="24"/>
          <w:szCs w:val="24"/>
        </w:rPr>
        <w:t xml:space="preserve">, </w:t>
      </w:r>
      <w:r w:rsidR="00D76A8D">
        <w:rPr>
          <w:rFonts w:ascii="Times New Roman" w:hAnsi="Times New Roman" w:cs="Times New Roman"/>
          <w:sz w:val="24"/>
          <w:szCs w:val="24"/>
        </w:rPr>
        <w:t xml:space="preserve">the </w:t>
      </w:r>
      <w:r w:rsidRPr="00850161">
        <w:rPr>
          <w:rFonts w:ascii="Times New Roman" w:hAnsi="Times New Roman" w:cs="Times New Roman"/>
          <w:sz w:val="24"/>
          <w:szCs w:val="24"/>
        </w:rPr>
        <w:t xml:space="preserve">homography matrix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Pr="00850161">
        <w:rPr>
          <w:rFonts w:ascii="Times New Roman" w:hAnsi="Times New Roman" w:cs="Times New Roman"/>
          <w:sz w:val="24"/>
          <w:szCs w:val="24"/>
        </w:rPr>
        <w:t xml:space="preserve"> is calculated as follows.</w:t>
      </w:r>
    </w:p>
    <w:p w14:paraId="11F5F92F" w14:textId="77777777" w:rsidR="00957163" w:rsidRPr="00BE1489" w:rsidRDefault="00000000" w:rsidP="00957163">
      <w:pPr>
        <w:pStyle w:val="ab"/>
        <w:spacing w:after="0" w:line="360" w:lineRule="auto"/>
        <w:ind w:right="318"/>
        <w:jc w:val="both"/>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mr>
                    <m:mr>
                      <m:e>
                        <m:r>
                          <w:rPr>
                            <w:rFonts w:ascii="Cambria Math" w:hAnsi="Cambria Math" w:cs="Times New Roman"/>
                            <w:sz w:val="24"/>
                            <w:szCs w:val="24"/>
                          </w:rPr>
                          <m:t>1</m:t>
                        </m:r>
                      </m:e>
                    </m:mr>
                  </m:m>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i+1</m:t>
                            </m:r>
                          </m:sub>
                        </m:sSub>
                      </m:e>
                    </m:mr>
                    <m:mr>
                      <m:e>
                        <m:r>
                          <w:rPr>
                            <w:rFonts w:ascii="Cambria Math" w:hAnsi="Cambria Math" w:cs="Times New Roman"/>
                            <w:sz w:val="24"/>
                            <w:szCs w:val="24"/>
                          </w:rPr>
                          <m:t>1</m:t>
                        </m:r>
                      </m:e>
                    </m:mr>
                  </m:m>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12</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13</m:t>
                            </m:r>
                          </m:sub>
                        </m:sSub>
                      </m:e>
                    </m:mr>
                    <m:m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22</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23</m:t>
                            </m:r>
                          </m:sub>
                        </m:sSub>
                      </m:e>
                    </m:mr>
                    <m:m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31</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32</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33</m:t>
                            </m:r>
                          </m:sub>
                        </m:sSub>
                      </m:e>
                    </m:mr>
                  </m:m>
                </m:e>
              </m:d>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i+1</m:t>
                            </m:r>
                          </m:sub>
                        </m:sSub>
                      </m:e>
                    </m:mr>
                    <m:mr>
                      <m:e>
                        <m:r>
                          <w:rPr>
                            <w:rFonts w:ascii="Cambria Math" w:hAnsi="Cambria Math" w:cs="Times New Roman"/>
                            <w:sz w:val="24"/>
                            <w:szCs w:val="24"/>
                          </w:rPr>
                          <m:t>1</m:t>
                        </m:r>
                      </m:e>
                    </m:mr>
                  </m:m>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e>
              </m:d>
            </m:e>
          </m:eqArr>
        </m:oMath>
      </m:oMathPara>
    </w:p>
    <w:p w14:paraId="1DD41527" w14:textId="6C3C3675" w:rsidR="000D7691" w:rsidRPr="00850161" w:rsidRDefault="00957163" w:rsidP="00957163">
      <w:pPr>
        <w:spacing w:after="0" w:line="360" w:lineRule="auto"/>
        <w:ind w:right="318"/>
        <w:jc w:val="both"/>
        <w:rPr>
          <w:rFonts w:ascii="Times New Roman" w:hAnsi="Times New Roman" w:cs="Times New Roman"/>
          <w:sz w:val="24"/>
          <w:szCs w:val="24"/>
          <w:lang w:eastAsia="ja-JP"/>
        </w:rPr>
      </w:pPr>
      <w:r w:rsidRPr="00850161">
        <w:rPr>
          <w:rFonts w:ascii="Times New Roman" w:hAnsi="Times New Roman" w:cs="Times New Roman"/>
          <w:sz w:val="24"/>
          <w:szCs w:val="24"/>
        </w:rPr>
        <w:t>Because this matrix is indefinite</w:t>
      </w:r>
      <w:r w:rsidR="00D76A8D">
        <w:rPr>
          <w:rFonts w:ascii="Times New Roman" w:hAnsi="Times New Roman" w:cs="Times New Roman"/>
          <w:sz w:val="24"/>
          <w:szCs w:val="24"/>
        </w:rPr>
        <w:t xml:space="preserve"> scale</w:t>
      </w:r>
      <w:r w:rsidRPr="00850161">
        <w:rPr>
          <w:rFonts w:ascii="Times New Roman" w:hAnsi="Times New Roman" w:cs="Times New Roman"/>
          <w:sz w:val="24"/>
          <w:szCs w:val="24"/>
        </w:rPr>
        <w:t xml:space="preserve">, we set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33</m:t>
            </m:r>
          </m:sub>
        </m:sSub>
        <m:r>
          <w:rPr>
            <w:rFonts w:ascii="Cambria Math" w:hAnsi="Cambria Math" w:cs="Times New Roman"/>
            <w:sz w:val="24"/>
            <w:szCs w:val="24"/>
          </w:rPr>
          <m:t>=1</m:t>
        </m:r>
      </m:oMath>
      <w:r w:rsidRPr="00850161">
        <w:rPr>
          <w:rFonts w:ascii="Times New Roman" w:hAnsi="Times New Roman" w:cs="Times New Roman"/>
          <w:sz w:val="24"/>
          <w:szCs w:val="24"/>
        </w:rPr>
        <w:t>. Equation (1) can be transformed into Equation (2).</w:t>
      </w:r>
    </w:p>
    <w:p w14:paraId="5A5D6F8C" w14:textId="77777777" w:rsidR="00957163" w:rsidRPr="00BE1489" w:rsidRDefault="00000000" w:rsidP="00957163">
      <w:pPr>
        <w:pStyle w:val="ab"/>
        <w:spacing w:after="0" w:line="360" w:lineRule="auto"/>
        <w:ind w:right="318"/>
        <w:jc w:val="both"/>
        <w:rPr>
          <w:rFonts w:ascii="Times New Roman" w:hAnsi="Times New Roman" w:cs="Times New Roman"/>
          <w:sz w:val="24"/>
          <w:szCs w:val="24"/>
        </w:rPr>
      </w:pPr>
      <m:oMathPara>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mr>
              </m:m>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i+1</m:t>
                                    </m:r>
                                  </m:sub>
                                </m:sSub>
                              </m:e>
                            </m:mr>
                            <m:mr>
                              <m:e>
                                <m:r>
                                  <w:rPr>
                                    <w:rFonts w:ascii="Cambria Math" w:hAnsi="Cambria Math" w:cs="Times New Roman"/>
                                    <w:sz w:val="24"/>
                                    <w:szCs w:val="24"/>
                                  </w:rPr>
                                  <m:t>0</m:t>
                                </m:r>
                              </m:e>
                              <m:e>
                                <m:r>
                                  <w:rPr>
                                    <w:rFonts w:ascii="Cambria Math" w:hAnsi="Cambria Math" w:cs="Times New Roman"/>
                                    <w:sz w:val="24"/>
                                    <w:szCs w:val="24"/>
                                  </w:rPr>
                                  <m:t>0</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mr>
                          </m:m>
                        </m:e>
                      </m:mr>
                    </m:m>
                  </m:e>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0</m:t>
                                </m:r>
                              </m:e>
                              <m:e>
                                <m:r>
                                  <w:rPr>
                                    <w:rFonts w:ascii="Cambria Math" w:hAnsi="Cambria Math" w:cs="Times New Roman"/>
                                    <w:sz w:val="24"/>
                                    <w:szCs w:val="24"/>
                                  </w:rPr>
                                  <m:t>0</m:t>
                                </m:r>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i+1</m:t>
                                    </m:r>
                                  </m:sub>
                                </m:sSub>
                              </m:e>
                              <m:e>
                                <m:r>
                                  <w:rPr>
                                    <w:rFonts w:ascii="Cambria Math" w:hAnsi="Cambria Math" w:cs="Times New Roman"/>
                                    <w:sz w:val="24"/>
                                    <w:szCs w:val="24"/>
                                  </w:rPr>
                                  <m:t>1</m:t>
                                </m:r>
                              </m:e>
                            </m:mr>
                          </m:m>
                        </m:e>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e>
                            </m:mr>
                            <m:m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i+1</m:t>
                                    </m:r>
                                  </m:sub>
                                </m:sSub>
                              </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i+1</m:t>
                                    </m:r>
                                  </m:sub>
                                </m:sSub>
                              </m:e>
                            </m:mr>
                          </m:m>
                        </m:e>
                      </m:mr>
                    </m:m>
                  </m:e>
                </m:mr>
              </m:m>
            </m:e>
          </m:d>
        </m:oMath>
      </m:oMathPara>
    </w:p>
    <w:p w14:paraId="4D8D36D5" w14:textId="77777777" w:rsidR="00957163" w:rsidRPr="00BE1489" w:rsidRDefault="00000000" w:rsidP="00957163">
      <w:pPr>
        <w:pStyle w:val="ab"/>
        <w:spacing w:after="0" w:line="360" w:lineRule="auto"/>
        <w:ind w:right="318"/>
        <w:jc w:val="both"/>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12</m:t>
                                            </m:r>
                                          </m:sub>
                                        </m:sSub>
                                      </m:e>
                                    </m:mr>
                                  </m:m>
                                </m:e>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13</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21</m:t>
                                            </m:r>
                                          </m:sub>
                                        </m:sSub>
                                      </m:e>
                                    </m:mr>
                                  </m:m>
                                </m:e>
                              </m:mr>
                            </m:m>
                          </m:e>
                          <m:e>
                            <m:m>
                              <m:mPr>
                                <m:mcs>
                                  <m:mc>
                                    <m:mcPr>
                                      <m:count m:val="2"/>
                                      <m:mcJc m:val="center"/>
                                    </m:mcPr>
                                  </m:mc>
                                </m:mcs>
                                <m:ctrlPr>
                                  <w:rPr>
                                    <w:rFonts w:ascii="Cambria Math" w:hAnsi="Cambria Math" w:cs="Times New Roman"/>
                                    <w:i/>
                                    <w:sz w:val="24"/>
                                    <w:szCs w:val="24"/>
                                  </w:rPr>
                                </m:ctrlPr>
                              </m:mPr>
                              <m:m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22</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23</m:t>
                                            </m:r>
                                          </m:sub>
                                        </m:sSub>
                                      </m:e>
                                    </m:mr>
                                  </m:m>
                                </m:e>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31</m:t>
                                            </m:r>
                                          </m:sub>
                                        </m:sSub>
                                      </m:e>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32</m:t>
                                            </m:r>
                                          </m:sub>
                                        </m:sSub>
                                      </m:e>
                                    </m:mr>
                                  </m:m>
                                </m:e>
                              </m:mr>
                            </m:m>
                          </m:e>
                        </m:mr>
                      </m:m>
                    </m:e>
                  </m:d>
                </m:e>
                <m:sup>
                  <m:r>
                    <w:rPr>
                      <w:rFonts w:ascii="Cambria Math" w:hAnsi="Cambria Math" w:cs="Times New Roman"/>
                      <w:sz w:val="24"/>
                      <w:szCs w:val="24"/>
                    </w:rPr>
                    <m:t>T</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e>
              </m:d>
            </m:e>
          </m:eqArr>
        </m:oMath>
      </m:oMathPara>
    </w:p>
    <w:p w14:paraId="3D7D7593" w14:textId="60A39D56" w:rsidR="00957163" w:rsidRPr="00850161" w:rsidRDefault="00957163" w:rsidP="00957163">
      <w:pPr>
        <w:spacing w:after="0" w:line="360" w:lineRule="auto"/>
        <w:ind w:right="318"/>
        <w:jc w:val="both"/>
        <w:rPr>
          <w:rFonts w:ascii="Times New Roman" w:hAnsi="Times New Roman" w:cs="Times New Roman"/>
          <w:sz w:val="24"/>
          <w:szCs w:val="24"/>
        </w:rPr>
      </w:pPr>
      <w:r w:rsidRPr="00850161">
        <w:rPr>
          <w:rFonts w:ascii="Times New Roman" w:hAnsi="Times New Roman" w:cs="Times New Roman"/>
          <w:sz w:val="24"/>
          <w:szCs w:val="24"/>
        </w:rPr>
        <w:lastRenderedPageBreak/>
        <w:t xml:space="preserve">Under the assumption that three-dimensional points exist on the same plane, </w:t>
      </w:r>
      <w:r w:rsidR="00D76A8D">
        <w:rPr>
          <w:rFonts w:ascii="Times New Roman" w:hAnsi="Times New Roman" w:cs="Times New Roman"/>
          <w:sz w:val="24"/>
          <w:szCs w:val="24"/>
        </w:rPr>
        <w:t xml:space="preserve">a </w:t>
      </w:r>
      <w:r w:rsidRPr="00850161">
        <w:rPr>
          <w:rFonts w:ascii="Times New Roman" w:hAnsi="Times New Roman" w:cs="Times New Roman"/>
          <w:sz w:val="24"/>
          <w:szCs w:val="24"/>
        </w:rPr>
        <w:t xml:space="preserve">homography matrix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oMath>
      <w:r w:rsidRPr="00850161">
        <w:rPr>
          <w:rFonts w:ascii="Times New Roman" w:hAnsi="Times New Roman" w:cs="Times New Roman"/>
          <w:sz w:val="24"/>
          <w:szCs w:val="24"/>
        </w:rPr>
        <w:t xml:space="preserve"> </w:t>
      </w:r>
      <w:r w:rsidR="00D76A8D">
        <w:rPr>
          <w:rFonts w:ascii="Times New Roman" w:hAnsi="Times New Roman" w:cs="Times New Roman"/>
          <w:sz w:val="24"/>
          <w:szCs w:val="24"/>
        </w:rPr>
        <w:t xml:space="preserve">can be obtained </w:t>
      </w:r>
      <w:r w:rsidRPr="00850161">
        <w:rPr>
          <w:rFonts w:ascii="Times New Roman" w:hAnsi="Times New Roman" w:cs="Times New Roman"/>
          <w:sz w:val="24"/>
          <w:szCs w:val="24"/>
        </w:rPr>
        <w:t xml:space="preserve">if there are at least four tie points. Disparity images are calculated by rectifying images using these homography matrices, </w:t>
      </w:r>
      <w:r w:rsidR="00D76A8D">
        <w:rPr>
          <w:rFonts w:ascii="Times New Roman" w:hAnsi="Times New Roman" w:cs="Times New Roman"/>
          <w:sz w:val="24"/>
          <w:szCs w:val="24"/>
        </w:rPr>
        <w:t>which</w:t>
      </w:r>
      <w:r w:rsidRPr="00850161">
        <w:rPr>
          <w:rFonts w:ascii="Times New Roman" w:hAnsi="Times New Roman" w:cs="Times New Roman"/>
          <w:sz w:val="24"/>
          <w:szCs w:val="24"/>
        </w:rPr>
        <w:t xml:space="preserve"> are also used for the alignment of disparity images</w:t>
      </w:r>
      <w:r>
        <w:rPr>
          <w:rFonts w:ascii="Times New Roman" w:hAnsi="Times New Roman" w:cs="Times New Roman"/>
          <w:sz w:val="24"/>
          <w:szCs w:val="24"/>
        </w:rPr>
        <w:t xml:space="preserve"> because homography matrices match points in one image to those in another. </w:t>
      </w:r>
      <w:r w:rsidRPr="00850161">
        <w:rPr>
          <w:rFonts w:ascii="Times New Roman" w:hAnsi="Times New Roman" w:cs="Times New Roman"/>
          <w:sz w:val="24"/>
          <w:szCs w:val="24"/>
        </w:rPr>
        <w:t xml:space="preserve">When </w:t>
      </w:r>
      <w:r>
        <w:rPr>
          <w:rFonts w:ascii="Times New Roman" w:hAnsi="Times New Roman" w:cs="Times New Roman"/>
          <w:sz w:val="24"/>
          <w:szCs w:val="24"/>
        </w:rPr>
        <w:t xml:space="preserve">a </w:t>
      </w:r>
      <w:r w:rsidRPr="00850161">
        <w:rPr>
          <w:rFonts w:ascii="Times New Roman" w:hAnsi="Times New Roman" w:cs="Times New Roman"/>
          <w:sz w:val="24"/>
          <w:szCs w:val="24"/>
        </w:rPr>
        <w:t xml:space="preserve">disparity image </w:t>
      </w:r>
      <m:oMath>
        <m:r>
          <w:rPr>
            <w:rFonts w:ascii="Cambria Math" w:hAnsi="Cambria Math" w:cs="Times New Roman"/>
            <w:sz w:val="24"/>
            <w:szCs w:val="24"/>
          </w:rPr>
          <m:t>i</m:t>
        </m:r>
      </m:oMath>
      <w:r w:rsidRPr="00850161">
        <w:rPr>
          <w:rFonts w:ascii="Times New Roman" w:hAnsi="Times New Roman" w:cs="Times New Roman"/>
          <w:sz w:val="24"/>
          <w:szCs w:val="24"/>
        </w:rPr>
        <w:t xml:space="preserve"> is </w:t>
      </w:r>
      <m:oMath>
        <m:sSub>
          <m:sSubPr>
            <m:ctrlPr>
              <w:rPr>
                <w:rFonts w:ascii="Cambria Math" w:hAnsi="Cambria Math"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i</m:t>
            </m:r>
          </m:sub>
        </m:sSub>
      </m:oMath>
      <w:r w:rsidR="00D76A8D">
        <w:rPr>
          <w:rFonts w:ascii="Times New Roman" w:hAnsi="Times New Roman" w:cs="Times New Roman"/>
          <w:sz w:val="24"/>
          <w:szCs w:val="24"/>
        </w:rPr>
        <w:t>,</w:t>
      </w:r>
      <w:r w:rsidRPr="00850161">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i</m:t>
            </m:r>
          </m:sub>
        </m:sSub>
      </m:oMath>
      <w:r w:rsidRPr="00850161">
        <w:rPr>
          <w:rFonts w:ascii="Times New Roman" w:hAnsi="Times New Roman" w:cs="Times New Roman"/>
          <w:sz w:val="24"/>
          <w:szCs w:val="24"/>
        </w:rPr>
        <w:t xml:space="preserve"> aligned </w:t>
      </w:r>
      <w:r w:rsidR="009560D1">
        <w:rPr>
          <w:rFonts w:ascii="Times New Roman" w:hAnsi="Times New Roman" w:cs="Times New Roman"/>
          <w:sz w:val="24"/>
          <w:szCs w:val="24"/>
          <w:lang w:eastAsia="ja-JP"/>
        </w:rPr>
        <w:t>to</w:t>
      </w:r>
      <w:r w:rsidRPr="00850161">
        <w:rPr>
          <w:rFonts w:ascii="Times New Roman" w:hAnsi="Times New Roman" w:cs="Times New Roman" w:hint="eastAsia"/>
          <w:sz w:val="24"/>
          <w:szCs w:val="24"/>
          <w:lang w:eastAsia="ja-JP"/>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1</m:t>
            </m:r>
          </m:sub>
        </m:sSub>
      </m:oMath>
      <w:r>
        <w:rPr>
          <w:rFonts w:ascii="Times New Roman" w:hAnsi="Times New Roman" w:cs="Times New Roman"/>
          <w:sz w:val="24"/>
          <w:szCs w:val="24"/>
        </w:rPr>
        <w:t xml:space="preserve"> </w:t>
      </w:r>
      <w:r w:rsidRPr="00850161">
        <w:rPr>
          <w:rFonts w:ascii="Times New Roman" w:hAnsi="Times New Roman" w:cs="Times New Roman"/>
          <w:sz w:val="24"/>
          <w:szCs w:val="24"/>
        </w:rPr>
        <w:t>is</w:t>
      </w:r>
      <w:r w:rsidR="009560D1">
        <w:rPr>
          <w:rFonts w:ascii="Times New Roman" w:hAnsi="Times New Roman" w:cs="Times New Roman"/>
          <w:sz w:val="24"/>
          <w:szCs w:val="24"/>
        </w:rPr>
        <w:t xml:space="preserve"> denoted as </w:t>
      </w:r>
      <m:oMath>
        <m:sSubSup>
          <m:sSubSupPr>
            <m:ctrlPr>
              <w:rPr>
                <w:rFonts w:ascii="Cambria Math" w:hAnsi="Cambria Math" w:cs="Times New Roman"/>
                <w:i/>
                <w:sz w:val="24"/>
                <w:szCs w:val="24"/>
              </w:rPr>
            </m:ctrlPr>
          </m:sSubSupPr>
          <m:e>
            <m:r>
              <w:rPr>
                <w:rFonts w:ascii="Cambria Math" w:hAnsi="Cambria Math" w:cs="Times New Roman"/>
                <w:sz w:val="24"/>
                <w:szCs w:val="24"/>
              </w:rPr>
              <m:t>DI</m:t>
            </m:r>
          </m:e>
          <m:sub>
            <m:r>
              <w:rPr>
                <w:rFonts w:ascii="Cambria Math" w:hAnsi="Cambria Math" w:cs="Times New Roman"/>
                <w:sz w:val="24"/>
                <w:szCs w:val="24"/>
              </w:rPr>
              <m:t>i</m:t>
            </m:r>
          </m:sub>
          <m:sup>
            <m:r>
              <w:rPr>
                <w:rFonts w:ascii="Cambria Math" w:hAnsi="Cambria Math" w:cs="Times New Roman"/>
                <w:sz w:val="24"/>
                <w:szCs w:val="24"/>
              </w:rPr>
              <m:t>'</m:t>
            </m:r>
          </m:sup>
        </m:sSubSup>
      </m:oMath>
      <w:r w:rsidRPr="0085016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DI</m:t>
            </m:r>
          </m:e>
          <m:sub>
            <m:r>
              <w:rPr>
                <w:rFonts w:ascii="Cambria Math" w:hAnsi="Cambria Math" w:cs="Times New Roman"/>
                <w:sz w:val="24"/>
                <w:szCs w:val="24"/>
              </w:rPr>
              <m:t>i</m:t>
            </m:r>
          </m:sub>
          <m:sup>
            <m:r>
              <w:rPr>
                <w:rFonts w:ascii="Cambria Math" w:hAnsi="Cambria Math" w:cs="Times New Roman"/>
                <w:sz w:val="24"/>
                <w:szCs w:val="24"/>
              </w:rPr>
              <m:t>'</m:t>
            </m:r>
          </m:sup>
        </m:sSubSup>
      </m:oMath>
      <w:r w:rsidRPr="00850161">
        <w:rPr>
          <w:rFonts w:ascii="Times New Roman" w:hAnsi="Times New Roman" w:cs="Times New Roman"/>
          <w:sz w:val="24"/>
          <w:szCs w:val="24"/>
        </w:rPr>
        <w:t xml:space="preserve"> is described as follows.</w:t>
      </w:r>
    </w:p>
    <w:p w14:paraId="11146D55" w14:textId="77777777" w:rsidR="00957163" w:rsidRPr="00850161" w:rsidRDefault="00000000" w:rsidP="00957163">
      <w:pPr>
        <w:pStyle w:val="ab"/>
        <w:spacing w:after="0" w:line="360" w:lineRule="auto"/>
        <w:ind w:right="318"/>
        <w:jc w:val="both"/>
        <w:rPr>
          <w:rFonts w:ascii="Times New Roman" w:hAnsi="Times New Roman" w:cs="Times New Roman"/>
          <w:sz w:val="24"/>
          <w:szCs w:val="24"/>
        </w:rPr>
      </w:pPr>
      <m:oMathPara>
        <m:oMath>
          <m:eqArr>
            <m:eqArrPr>
              <m:maxDist m:val="1"/>
              <m:ctrlPr>
                <w:rPr>
                  <w:rFonts w:ascii="Cambria Math" w:hAnsi="Cambria Math" w:cs="Times New Roman"/>
                  <w:i/>
                  <w:sz w:val="24"/>
                </w:rPr>
              </m:ctrlPr>
            </m:eqArrPr>
            <m:e>
              <m:sSubSup>
                <m:sSubSupPr>
                  <m:ctrlPr>
                    <w:rPr>
                      <w:rFonts w:ascii="Cambria Math" w:hAnsi="Cambria Math" w:cs="Times New Roman"/>
                      <w:i/>
                      <w:sz w:val="24"/>
                      <w:szCs w:val="24"/>
                    </w:rPr>
                  </m:ctrlPr>
                </m:sSubSupPr>
                <m:e>
                  <m:r>
                    <w:rPr>
                      <w:rFonts w:ascii="Cambria Math" w:hAnsi="Cambria Math" w:cs="Times New Roman"/>
                      <w:sz w:val="24"/>
                      <w:szCs w:val="24"/>
                    </w:rPr>
                    <m:t>DI</m:t>
                  </m:r>
                </m:e>
                <m:sub>
                  <m:r>
                    <w:rPr>
                      <w:rFonts w:ascii="Cambria Math" w:hAnsi="Cambria Math" w:cs="Times New Roman"/>
                      <w:sz w:val="24"/>
                      <w:szCs w:val="24"/>
                    </w:rPr>
                    <m:t>i</m:t>
                  </m:r>
                </m:sub>
                <m:sup>
                  <m:r>
                    <w:rPr>
                      <w:rFonts w:ascii="Cambria Math" w:hAnsi="Cambria Math" w:cs="Times New Roman"/>
                      <w:sz w:val="24"/>
                      <w:szCs w:val="24"/>
                    </w:rPr>
                    <m:t>'</m:t>
                  </m:r>
                </m:sup>
              </m:sSubSup>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Times New Roman" w:cs="Times New Roman"/>
                      <w:sz w:val="24"/>
                      <w:szCs w:val="24"/>
                    </w:rPr>
                    <m:t>H</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Times New Roman" w:cs="Times New Roman"/>
                      <w:sz w:val="24"/>
                      <w:szCs w:val="24"/>
                    </w:rPr>
                    <m:t>H</m:t>
                  </m:r>
                </m:e>
                <m:sub>
                  <m:r>
                    <w:rPr>
                      <w:rFonts w:ascii="Cambria Math" w:hAnsi="Times New Roman" w:cs="Times New Roman"/>
                      <w:sz w:val="24"/>
                      <w:szCs w:val="24"/>
                    </w:rPr>
                    <m:t>2</m:t>
                  </m:r>
                </m:sub>
              </m:sSub>
              <m:r>
                <w:rPr>
                  <w:rFonts w:ascii="Cambria Math" w:hAnsi="Cambria Math" w:cs="Cambria Math"/>
                  <w:sz w:val="24"/>
                </w:rPr>
                <m:t>⋯</m:t>
              </m:r>
              <m:sSub>
                <m:sSubPr>
                  <m:ctrlPr>
                    <w:rPr>
                      <w:rFonts w:ascii="Cambria Math" w:hAnsi="Cambria Math" w:cs="Cambria Math"/>
                      <w:i/>
                      <w:sz w:val="24"/>
                    </w:rPr>
                  </m:ctrlPr>
                </m:sSubPr>
                <m:e>
                  <m:r>
                    <w:rPr>
                      <w:rFonts w:ascii="Cambria Math" w:hAnsi="Cambria Math" w:cs="Cambria Math"/>
                      <w:sz w:val="24"/>
                    </w:rPr>
                    <m:t>H</m:t>
                  </m:r>
                </m:e>
                <m:sub>
                  <m:r>
                    <w:rPr>
                      <w:rFonts w:ascii="Cambria Math" w:hAnsi="Cambria Math" w:cs="Cambria Math"/>
                      <w:sz w:val="24"/>
                    </w:rPr>
                    <m:t>i-1</m:t>
                  </m:r>
                </m:sub>
              </m:sSub>
              <m:sSub>
                <m:sSubPr>
                  <m:ctrlPr>
                    <w:rPr>
                      <w:rFonts w:ascii="Cambria Math" w:hAnsi="Cambria Math"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sz w:val="24"/>
                    </w:rPr>
                  </m:ctrlPr>
                </m:dPr>
                <m:e>
                  <m:r>
                    <w:rPr>
                      <w:rFonts w:ascii="Cambria Math" w:hAnsi="Cambria Math" w:cs="Times New Roman"/>
                      <w:sz w:val="24"/>
                    </w:rPr>
                    <m:t>3</m:t>
                  </m:r>
                </m:e>
              </m:d>
              <m:ctrlPr>
                <w:rPr>
                  <w:rFonts w:ascii="Cambria Math" w:hAnsi="Cambria Math" w:cs="Times New Roman"/>
                  <w:i/>
                  <w:sz w:val="24"/>
                  <w:szCs w:val="24"/>
                </w:rPr>
              </m:ctrlPr>
            </m:e>
          </m:eqArr>
        </m:oMath>
      </m:oMathPara>
    </w:p>
    <w:p w14:paraId="57B3230E" w14:textId="77777777" w:rsidR="00957163" w:rsidRDefault="00957163" w:rsidP="00957163">
      <w:pPr>
        <w:spacing w:after="0" w:line="360" w:lineRule="auto"/>
        <w:ind w:right="318"/>
        <w:jc w:val="both"/>
        <w:rPr>
          <w:rFonts w:ascii="Times New Roman" w:hAnsi="Times New Roman" w:cs="Times New Roman"/>
          <w:sz w:val="24"/>
          <w:szCs w:val="24"/>
          <w:lang w:eastAsia="ja-JP"/>
        </w:rPr>
      </w:pPr>
      <w:r>
        <w:rPr>
          <w:rFonts w:ascii="Times New Roman" w:hAnsi="Times New Roman" w:cs="Times New Roman"/>
          <w:sz w:val="24"/>
          <w:szCs w:val="24"/>
          <w:lang w:eastAsia="ja-JP"/>
        </w:rPr>
        <w:t>By aligning all disparity images to the first disparity image, coordinates of each disparity image will be integrated.</w:t>
      </w:r>
    </w:p>
    <w:p w14:paraId="0E54AD60" w14:textId="77777777" w:rsidR="00957163" w:rsidRPr="00850161" w:rsidRDefault="00957163" w:rsidP="00957163">
      <w:pPr>
        <w:spacing w:after="0" w:line="360" w:lineRule="auto"/>
        <w:ind w:right="318"/>
        <w:jc w:val="both"/>
        <w:rPr>
          <w:rFonts w:ascii="Times New Roman" w:hAnsi="Times New Roman" w:cs="Times New Roman"/>
          <w:sz w:val="24"/>
          <w:szCs w:val="24"/>
          <w:lang w:eastAsia="ja-JP"/>
        </w:rPr>
      </w:pPr>
    </w:p>
    <w:p w14:paraId="618BF4D2" w14:textId="77777777" w:rsidR="00957163" w:rsidRDefault="00957163" w:rsidP="00957163">
      <w:pPr>
        <w:pStyle w:val="Style1"/>
        <w:ind w:right="276"/>
      </w:pPr>
      <w:r>
        <w:t xml:space="preserve">Proposed Method </w:t>
      </w:r>
    </w:p>
    <w:p w14:paraId="513BF7ED" w14:textId="77777777" w:rsidR="00957163" w:rsidRPr="00913BFF" w:rsidRDefault="00957163" w:rsidP="00957163">
      <w:pPr>
        <w:pStyle w:val="Style1"/>
        <w:spacing w:line="360" w:lineRule="auto"/>
        <w:ind w:right="276"/>
        <w:rPr>
          <w:b w:val="0"/>
          <w:bCs/>
        </w:rPr>
      </w:pPr>
      <w:r>
        <w:rPr>
          <w:b w:val="0"/>
          <w:bCs/>
        </w:rPr>
        <w:t>The orbit of a monocular camera attached to the tip of crane boom has some features. For examples, the center point is fixed when the crane base does not move and the swing radius is fixed when the crane boom length and elevation angle are same through the operation. We propose a new alignment method using these features.</w:t>
      </w:r>
    </w:p>
    <w:p w14:paraId="04A31E8F" w14:textId="77777777" w:rsidR="00957163" w:rsidRDefault="00957163" w:rsidP="00957163">
      <w:pPr>
        <w:pStyle w:val="Style1"/>
        <w:numPr>
          <w:ilvl w:val="0"/>
          <w:numId w:val="11"/>
        </w:numPr>
        <w:ind w:right="276"/>
      </w:pPr>
      <w:r>
        <w:t>Proposed Alignment Method:</w:t>
      </w:r>
    </w:p>
    <w:p w14:paraId="00D8172A" w14:textId="3F3B0E31" w:rsidR="00957163" w:rsidRPr="0076656E" w:rsidRDefault="00957163" w:rsidP="00957163">
      <w:pPr>
        <w:spacing w:after="0" w:line="360" w:lineRule="auto"/>
        <w:ind w:right="318"/>
        <w:jc w:val="both"/>
        <w:rPr>
          <w:rFonts w:ascii="Times New Roman" w:hAnsi="Times New Roman" w:cs="Times New Roman"/>
          <w:sz w:val="24"/>
          <w:szCs w:val="24"/>
          <w:lang w:eastAsia="ja-JP"/>
        </w:rPr>
      </w:pPr>
      <w:r w:rsidRPr="005B595D">
        <w:rPr>
          <w:rFonts w:ascii="Times New Roman" w:hAnsi="Times New Roman" w:cs="Times New Roman"/>
          <w:sz w:val="24"/>
          <w:szCs w:val="24"/>
          <w:lang w:eastAsia="ja-JP"/>
        </w:rPr>
        <w:t>Since disparity images are calculated from the moving images taken from the monocular camera mounted at the</w:t>
      </w:r>
      <w:r>
        <w:rPr>
          <w:rFonts w:ascii="Times New Roman" w:hAnsi="Times New Roman" w:cs="Times New Roman"/>
          <w:sz w:val="24"/>
          <w:szCs w:val="24"/>
          <w:lang w:eastAsia="ja-JP"/>
        </w:rPr>
        <w:t xml:space="preserve"> tip</w:t>
      </w:r>
      <w:r w:rsidRPr="005B595D">
        <w:rPr>
          <w:rFonts w:ascii="Times New Roman" w:hAnsi="Times New Roman" w:cs="Times New Roman" w:hint="eastAsia"/>
          <w:sz w:val="24"/>
          <w:szCs w:val="24"/>
          <w:lang w:eastAsia="ja-JP"/>
        </w:rPr>
        <w:t xml:space="preserve"> </w:t>
      </w:r>
      <w:r w:rsidRPr="005B595D">
        <w:rPr>
          <w:rFonts w:ascii="Times New Roman" w:hAnsi="Times New Roman" w:cs="Times New Roman"/>
          <w:sz w:val="24"/>
          <w:szCs w:val="24"/>
          <w:lang w:eastAsia="ja-JP"/>
        </w:rPr>
        <w:t xml:space="preserve">of the crane boom swinging at the same radius, disparity images </w:t>
      </w:r>
      <w:r w:rsidR="00FF44D2">
        <w:rPr>
          <w:rFonts w:ascii="Times New Roman" w:hAnsi="Times New Roman" w:cs="Times New Roman"/>
          <w:sz w:val="24"/>
          <w:szCs w:val="24"/>
          <w:lang w:eastAsia="ja-JP"/>
        </w:rPr>
        <w:t>can</w:t>
      </w:r>
      <w:r w:rsidRPr="005B595D">
        <w:rPr>
          <w:rFonts w:ascii="Times New Roman" w:hAnsi="Times New Roman" w:cs="Times New Roman"/>
          <w:sz w:val="24"/>
          <w:szCs w:val="24"/>
          <w:lang w:eastAsia="ja-JP"/>
        </w:rPr>
        <w:t xml:space="preserve"> be aligned using rotation radius and rotation angle between image </w:t>
      </w:r>
      <m:oMath>
        <m:r>
          <w:rPr>
            <w:rFonts w:ascii="Cambria Math" w:hAnsi="Cambria Math" w:cs="Times New Roman"/>
            <w:sz w:val="24"/>
            <w:szCs w:val="24"/>
            <w:lang w:eastAsia="ja-JP"/>
          </w:rPr>
          <m:t>i</m:t>
        </m:r>
      </m:oMath>
      <w:r w:rsidRPr="005B595D">
        <w:rPr>
          <w:rFonts w:ascii="Times New Roman" w:hAnsi="Times New Roman" w:cs="Times New Roman"/>
          <w:sz w:val="24"/>
          <w:szCs w:val="24"/>
          <w:lang w:eastAsia="ja-JP"/>
        </w:rPr>
        <w:t xml:space="preserve"> and image </w:t>
      </w:r>
      <m:oMath>
        <m:r>
          <w:rPr>
            <w:rFonts w:ascii="Cambria Math" w:hAnsi="Cambria Math" w:cs="Times New Roman"/>
            <w:sz w:val="24"/>
            <w:szCs w:val="24"/>
            <w:lang w:eastAsia="ja-JP"/>
          </w:rPr>
          <m:t>i+1</m:t>
        </m:r>
      </m:oMath>
      <w:r w:rsidRPr="005B595D">
        <w:rPr>
          <w:rFonts w:ascii="Times New Roman" w:hAnsi="Times New Roman" w:cs="Times New Roman"/>
          <w:sz w:val="24"/>
          <w:szCs w:val="24"/>
          <w:lang w:eastAsia="ja-JP"/>
        </w:rPr>
        <w:t xml:space="preserve">, which are described as </w:t>
      </w:r>
      <m:oMath>
        <m:r>
          <w:rPr>
            <w:rFonts w:ascii="Cambria Math" w:hAnsi="Cambria Math" w:cs="Times New Roman"/>
            <w:sz w:val="24"/>
            <w:szCs w:val="24"/>
            <w:lang w:eastAsia="ja-JP"/>
          </w:rPr>
          <m:t>r</m:t>
        </m:r>
      </m:oMath>
      <w:r w:rsidRPr="005B595D">
        <w:rPr>
          <w:rFonts w:ascii="Times New Roman" w:hAnsi="Times New Roman" w:cs="Times New Roman"/>
          <w:sz w:val="24"/>
          <w:szCs w:val="24"/>
          <w:lang w:eastAsia="ja-JP"/>
        </w:rPr>
        <w:t xml:space="preserve"> and </w:t>
      </w: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θ</m:t>
            </m:r>
          </m:e>
          <m:sub>
            <m:r>
              <w:rPr>
                <w:rFonts w:ascii="Cambria Math" w:hAnsi="Cambria Math" w:cs="Times New Roman"/>
                <w:sz w:val="24"/>
                <w:szCs w:val="24"/>
                <w:lang w:eastAsia="ja-JP"/>
              </w:rPr>
              <m:t>i</m:t>
            </m:r>
          </m:sub>
        </m:sSub>
      </m:oMath>
      <w:r w:rsidRPr="005B595D">
        <w:rPr>
          <w:rFonts w:ascii="Times New Roman" w:hAnsi="Times New Roman" w:cs="Times New Roman"/>
          <w:sz w:val="24"/>
          <w:szCs w:val="24"/>
          <w:lang w:eastAsia="ja-JP"/>
        </w:rPr>
        <w:t xml:space="preserve"> </w:t>
      </w:r>
      <w:r w:rsidR="00CD50EF">
        <w:rPr>
          <w:rFonts w:ascii="Times New Roman" w:hAnsi="Times New Roman" w:cs="Times New Roman"/>
          <w:sz w:val="24"/>
          <w:szCs w:val="24"/>
          <w:lang w:eastAsia="ja-JP"/>
        </w:rPr>
        <w:t>in</w:t>
      </w:r>
      <w:r w:rsidRPr="005B595D">
        <w:rPr>
          <w:rFonts w:ascii="Times New Roman" w:hAnsi="Times New Roman" w:cs="Times New Roman"/>
          <w:sz w:val="24"/>
          <w:szCs w:val="24"/>
          <w:lang w:eastAsia="ja-JP"/>
        </w:rPr>
        <w:t xml:space="preserve"> Figure 1. </w:t>
      </w:r>
    </w:p>
    <w:p w14:paraId="7CFD571C" w14:textId="1031775D" w:rsidR="00957163" w:rsidRPr="005B595D" w:rsidRDefault="00B620BF" w:rsidP="00957163">
      <w:pPr>
        <w:pStyle w:val="ab"/>
        <w:spacing w:after="0" w:line="360" w:lineRule="auto"/>
        <w:ind w:right="318"/>
        <w:jc w:val="center"/>
        <w:rPr>
          <w:rFonts w:ascii="Times New Roman" w:hAnsi="Times New Roman" w:cs="Times New Roman"/>
          <w:sz w:val="24"/>
          <w:szCs w:val="24"/>
          <w:lang w:eastAsia="ja-JP"/>
        </w:rPr>
      </w:pPr>
      <w:r>
        <w:rPr>
          <w:rFonts w:ascii="Times New Roman" w:hAnsi="Times New Roman" w:cs="Times New Roman"/>
          <w:noProof/>
          <w:sz w:val="24"/>
          <w:szCs w:val="24"/>
          <w:lang w:eastAsia="ja-JP"/>
        </w:rPr>
        <w:drawing>
          <wp:inline distT="0" distB="0" distL="0" distR="0" wp14:anchorId="54BCE634" wp14:editId="446C3D18">
            <wp:extent cx="3205424" cy="2229983"/>
            <wp:effectExtent l="0" t="0" r="0" b="0"/>
            <wp:docPr id="1776421047" name="図 2" descr="時計と文字の加工写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21047" name="図 2" descr="時計と文字の加工写真&#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673" cy="2239896"/>
                    </a:xfrm>
                    <a:prstGeom prst="rect">
                      <a:avLst/>
                    </a:prstGeom>
                  </pic:spPr>
                </pic:pic>
              </a:graphicData>
            </a:graphic>
          </wp:inline>
        </w:drawing>
      </w:r>
    </w:p>
    <w:p w14:paraId="1E03B780" w14:textId="77777777" w:rsidR="00957163" w:rsidRPr="0076656E" w:rsidRDefault="00957163" w:rsidP="00957163">
      <w:pPr>
        <w:pStyle w:val="ab"/>
        <w:ind w:right="276"/>
        <w:jc w:val="center"/>
        <w:rPr>
          <w:rFonts w:ascii="Times New Roman" w:eastAsia="SimSun" w:hAnsi="Times New Roman" w:cs="Times New Roman"/>
          <w:noProof/>
          <w:sz w:val="24"/>
          <w:szCs w:val="24"/>
        </w:rPr>
      </w:pPr>
      <w:r w:rsidRPr="005B595D">
        <w:rPr>
          <w:rFonts w:ascii="Times New Roman" w:hAnsi="Times New Roman" w:cs="Times New Roman"/>
          <w:bCs/>
          <w:sz w:val="24"/>
          <w:szCs w:val="24"/>
        </w:rPr>
        <w:t xml:space="preserve">Figure 1: </w:t>
      </w:r>
      <w:r w:rsidRPr="005B595D">
        <w:rPr>
          <w:rFonts w:ascii="Times New Roman" w:eastAsia="SimSun" w:hAnsi="Times New Roman" w:cs="Times New Roman" w:hint="eastAsia"/>
          <w:noProof/>
          <w:sz w:val="24"/>
          <w:szCs w:val="24"/>
          <w:lang w:eastAsia="ja-JP"/>
        </w:rPr>
        <w:t xml:space="preserve"> </w:t>
      </w:r>
      <w:r w:rsidRPr="005B595D">
        <w:rPr>
          <w:rFonts w:ascii="Times New Roman" w:eastAsia="SimSun" w:hAnsi="Times New Roman" w:cs="Times New Roman"/>
          <w:noProof/>
          <w:sz w:val="24"/>
          <w:szCs w:val="24"/>
          <w:lang w:eastAsia="ja-JP"/>
        </w:rPr>
        <w:t>Variables used for an optimization</w:t>
      </w:r>
      <w:r w:rsidRPr="005B595D">
        <w:rPr>
          <w:rFonts w:ascii="Times New Roman" w:eastAsia="SimSun" w:hAnsi="Times New Roman" w:cs="Times New Roman"/>
          <w:noProof/>
          <w:sz w:val="24"/>
          <w:szCs w:val="24"/>
        </w:rPr>
        <w:t>.</w:t>
      </w:r>
    </w:p>
    <w:p w14:paraId="0FA35EED" w14:textId="77777777" w:rsidR="00957163" w:rsidRPr="005B595D" w:rsidRDefault="00957163" w:rsidP="00957163">
      <w:pPr>
        <w:spacing w:after="0" w:line="360" w:lineRule="auto"/>
        <w:ind w:right="318"/>
        <w:jc w:val="both"/>
        <w:rPr>
          <w:rFonts w:ascii="Times New Roman" w:hAnsi="Times New Roman" w:cs="Times New Roman"/>
          <w:sz w:val="24"/>
          <w:szCs w:val="24"/>
          <w:lang w:eastAsia="ja-JP"/>
        </w:rPr>
      </w:pPr>
      <w:r w:rsidRPr="005B595D">
        <w:rPr>
          <w:rFonts w:ascii="Times New Roman" w:hAnsi="Times New Roman" w:cs="Times New Roman"/>
          <w:sz w:val="24"/>
          <w:szCs w:val="24"/>
          <w:lang w:eastAsia="ja-JP"/>
        </w:rPr>
        <w:t xml:space="preserve">So that, </w:t>
      </w:r>
      <w:r>
        <w:rPr>
          <w:rFonts w:ascii="Times New Roman" w:hAnsi="Times New Roman" w:cs="Times New Roman"/>
          <w:sz w:val="24"/>
          <w:szCs w:val="24"/>
          <w:lang w:eastAsia="ja-JP"/>
        </w:rPr>
        <w:t xml:space="preserve">when </w:t>
      </w:r>
      <w:r w:rsidRPr="005B595D">
        <w:rPr>
          <w:rFonts w:ascii="Times New Roman" w:hAnsi="Times New Roman" w:cs="Times New Roman"/>
          <w:sz w:val="24"/>
          <w:szCs w:val="24"/>
          <w:lang w:eastAsia="ja-JP"/>
        </w:rPr>
        <w:t xml:space="preserve">image height and width are expressed as </w:t>
      </w:r>
      <m:oMath>
        <m:r>
          <w:rPr>
            <w:rFonts w:ascii="Cambria Math" w:hAnsi="Cambria Math" w:cs="Times New Roman"/>
            <w:sz w:val="24"/>
            <w:szCs w:val="24"/>
            <w:lang w:eastAsia="ja-JP"/>
          </w:rPr>
          <m:t>h</m:t>
        </m:r>
      </m:oMath>
      <w:r w:rsidRPr="005B595D">
        <w:rPr>
          <w:rFonts w:ascii="Times New Roman" w:hAnsi="Times New Roman" w:cs="Times New Roman"/>
          <w:sz w:val="24"/>
          <w:szCs w:val="24"/>
          <w:lang w:eastAsia="ja-JP"/>
        </w:rPr>
        <w:t xml:space="preserve"> and </w:t>
      </w:r>
      <m:oMath>
        <m:r>
          <w:rPr>
            <w:rFonts w:ascii="Cambria Math" w:hAnsi="Cambria Math" w:cs="Times New Roman"/>
            <w:sz w:val="24"/>
            <w:szCs w:val="24"/>
            <w:lang w:eastAsia="ja-JP"/>
          </w:rPr>
          <m:t>w</m:t>
        </m:r>
      </m:oMath>
      <w:r w:rsidRPr="005B595D">
        <w:rPr>
          <w:rFonts w:ascii="Times New Roman" w:hAnsi="Times New Roman" w:cs="Times New Roman"/>
          <w:sz w:val="24"/>
          <w:szCs w:val="24"/>
          <w:lang w:eastAsia="ja-JP"/>
        </w:rPr>
        <w:t xml:space="preserve">, the alignment matrix </w:t>
      </w: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w:rPr>
                <w:rFonts w:ascii="Cambria Math" w:hAnsi="Cambria Math" w:cs="Times New Roman"/>
                <w:sz w:val="24"/>
                <w:szCs w:val="24"/>
                <w:lang w:eastAsia="ja-JP"/>
              </w:rPr>
              <m:t>i</m:t>
            </m:r>
          </m:sub>
        </m:sSub>
      </m:oMath>
      <w:r>
        <w:rPr>
          <w:rFonts w:ascii="Times New Roman" w:hAnsi="Times New Roman" w:cs="Times New Roman"/>
          <w:sz w:val="24"/>
          <w:szCs w:val="24"/>
          <w:lang w:eastAsia="ja-JP"/>
        </w:rPr>
        <w:t xml:space="preserve">, which align </w:t>
      </w: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x</m:t>
            </m:r>
          </m:e>
          <m:sub>
            <m:r>
              <w:rPr>
                <w:rFonts w:ascii="Cambria Math" w:hAnsi="Cambria Math" w:cs="Times New Roman"/>
                <w:sz w:val="24"/>
                <w:szCs w:val="24"/>
                <w:lang w:eastAsia="ja-JP"/>
              </w:rPr>
              <m:t>i</m:t>
            </m:r>
          </m:sub>
        </m:sSub>
      </m:oMath>
      <w:r>
        <w:rPr>
          <w:rFonts w:ascii="Times New Roman" w:hAnsi="Times New Roman" w:cs="Times New Roman"/>
          <w:sz w:val="24"/>
          <w:szCs w:val="24"/>
          <w:lang w:eastAsia="ja-JP"/>
        </w:rPr>
        <w:t>-</w:t>
      </w:r>
      <m:oMath>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y</m:t>
            </m:r>
          </m:e>
          <m:sub>
            <m:r>
              <w:rPr>
                <w:rFonts w:ascii="Cambria Math" w:hAnsi="Cambria Math" w:cs="Times New Roman"/>
                <w:sz w:val="24"/>
                <w:szCs w:val="24"/>
                <w:lang w:eastAsia="ja-JP"/>
              </w:rPr>
              <m:t>i</m:t>
            </m:r>
          </m:sub>
        </m:sSub>
      </m:oMath>
      <w:r>
        <w:rPr>
          <w:rFonts w:ascii="Times New Roman" w:hAnsi="Times New Roman" w:cs="Times New Roman"/>
          <w:sz w:val="24"/>
          <w:szCs w:val="24"/>
          <w:lang w:eastAsia="ja-JP"/>
        </w:rPr>
        <w:t xml:space="preserve"> coordinate to </w:t>
      </w:r>
      <m:oMath>
        <m:r>
          <w:rPr>
            <w:rFonts w:ascii="Cambria Math" w:hAnsi="Cambria Math" w:cs="Times New Roman"/>
            <w:sz w:val="24"/>
            <w:szCs w:val="24"/>
            <w:lang w:eastAsia="ja-JP"/>
          </w:rPr>
          <m:t>X</m:t>
        </m:r>
      </m:oMath>
      <w:r>
        <w:rPr>
          <w:rFonts w:ascii="Times New Roman" w:hAnsi="Times New Roman" w:cs="Times New Roman"/>
          <w:sz w:val="24"/>
          <w:szCs w:val="24"/>
          <w:lang w:eastAsia="ja-JP"/>
        </w:rPr>
        <w:t>-</w:t>
      </w:r>
      <m:oMath>
        <m:r>
          <w:rPr>
            <w:rFonts w:ascii="Cambria Math" w:hAnsi="Cambria Math" w:cs="Times New Roman"/>
            <w:sz w:val="24"/>
            <w:szCs w:val="24"/>
            <w:lang w:eastAsia="ja-JP"/>
          </w:rPr>
          <m:t>Y</m:t>
        </m:r>
      </m:oMath>
      <w:r>
        <w:rPr>
          <w:rFonts w:ascii="Times New Roman" w:hAnsi="Times New Roman" w:cs="Times New Roman"/>
          <w:sz w:val="24"/>
          <w:szCs w:val="24"/>
          <w:lang w:eastAsia="ja-JP"/>
        </w:rPr>
        <w:t xml:space="preserve"> coordinate, </w:t>
      </w:r>
      <w:r w:rsidRPr="005B595D">
        <w:rPr>
          <w:rFonts w:ascii="Times New Roman" w:hAnsi="Times New Roman" w:cs="Times New Roman"/>
          <w:sz w:val="24"/>
          <w:szCs w:val="24"/>
          <w:lang w:eastAsia="ja-JP"/>
        </w:rPr>
        <w:t>will be as follow</w:t>
      </w:r>
      <w:r>
        <w:rPr>
          <w:rFonts w:ascii="Times New Roman" w:hAnsi="Times New Roman" w:cs="Times New Roman"/>
          <w:sz w:val="24"/>
          <w:szCs w:val="24"/>
          <w:lang w:eastAsia="ja-JP"/>
        </w:rPr>
        <w:t>s.</w:t>
      </w:r>
    </w:p>
    <w:p w14:paraId="097D7122" w14:textId="77777777" w:rsidR="00957163" w:rsidRPr="005B595D" w:rsidRDefault="00000000" w:rsidP="00957163">
      <w:pPr>
        <w:pStyle w:val="ab"/>
        <w:spacing w:after="0" w:line="360" w:lineRule="auto"/>
        <w:ind w:right="318"/>
        <w:jc w:val="both"/>
        <w:rPr>
          <w:rFonts w:ascii="Times New Roman" w:hAnsi="Times New Roman" w:cs="Times New Roman"/>
          <w:sz w:val="24"/>
          <w:szCs w:val="24"/>
          <w:lang w:eastAsia="ja-JP"/>
        </w:rPr>
      </w:pPr>
      <m:oMathPara>
        <m:oMath>
          <m:eqArr>
            <m:eqArrPr>
              <m:maxDist m:val="1"/>
              <m:ctrlPr>
                <w:rPr>
                  <w:rFonts w:ascii="Cambria Math" w:hAnsi="Cambria Math" w:cs="Times New Roman"/>
                  <w:i/>
                  <w:sz w:val="24"/>
                  <w:szCs w:val="24"/>
                  <w:lang w:eastAsia="ja-JP"/>
                </w:rPr>
              </m:ctrlPr>
            </m:eqArrPr>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w:rPr>
                      <w:rFonts w:ascii="Cambria Math" w:hAnsi="Cambria Math" w:cs="Times New Roman"/>
                      <w:sz w:val="24"/>
                      <w:szCs w:val="24"/>
                      <w:lang w:eastAsia="ja-JP"/>
                    </w:rPr>
                    <m:t>i</m:t>
                  </m:r>
                </m:sub>
              </m:sSub>
              <m:r>
                <m:rPr>
                  <m:sty m:val="p"/>
                </m:rP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m>
                    <m:mPr>
                      <m:mcs>
                        <m:mc>
                          <m:mcPr>
                            <m:count m:val="3"/>
                            <m:mcJc m:val="center"/>
                          </m:mcPr>
                        </m:mc>
                      </m:mcs>
                      <m:ctrlPr>
                        <w:rPr>
                          <w:rFonts w:ascii="Cambria Math" w:hAnsi="Cambria Math" w:cs="Times New Roman"/>
                          <w:i/>
                          <w:sz w:val="24"/>
                          <w:szCs w:val="24"/>
                          <w:lang w:eastAsia="ja-JP"/>
                        </w:rPr>
                      </m:ctrlPr>
                    </m:mPr>
                    <m:mr>
                      <m:e>
                        <m:func>
                          <m:funcPr>
                            <m:ctrlPr>
                              <w:rPr>
                                <w:rFonts w:ascii="Cambria Math" w:hAnsi="Cambria Math" w:cs="Times New Roman"/>
                                <w:i/>
                                <w:sz w:val="24"/>
                                <w:szCs w:val="24"/>
                                <w:lang w:eastAsia="ja-JP"/>
                              </w:rPr>
                            </m:ctrlPr>
                          </m:funcPr>
                          <m:fName>
                            <m:r>
                              <m:rPr>
                                <m:sty m:val="p"/>
                              </m:rPr>
                              <w:rPr>
                                <w:rFonts w:ascii="Cambria Math" w:hAnsi="Cambria Math" w:cs="Times New Roman"/>
                                <w:sz w:val="24"/>
                              </w:rPr>
                              <m:t>cos</m:t>
                            </m:r>
                          </m:fName>
                          <m:e>
                            <m:nary>
                              <m:naryPr>
                                <m:chr m:val="∑"/>
                                <m:limLoc m:val="subSup"/>
                                <m:ctrlPr>
                                  <w:rPr>
                                    <w:rFonts w:ascii="Cambria Math" w:hAnsi="Cambria Math" w:cs="Times New Roman"/>
                                    <w:i/>
                                    <w:sz w:val="24"/>
                                    <w:szCs w:val="24"/>
                                    <w:lang w:eastAsia="ja-JP"/>
                                  </w:rPr>
                                </m:ctrlPr>
                              </m:naryPr>
                              <m:sub>
                                <m:r>
                                  <w:rPr>
                                    <w:rFonts w:ascii="Cambria Math" w:hAnsi="Cambria Math" w:cs="Times New Roman"/>
                                    <w:sz w:val="24"/>
                                    <w:szCs w:val="24"/>
                                    <w:lang w:eastAsia="ja-JP"/>
                                  </w:rPr>
                                  <m:t>j=1</m:t>
                                </m:r>
                              </m:sub>
                              <m:sup>
                                <m:r>
                                  <w:rPr>
                                    <w:rFonts w:ascii="Cambria Math" w:hAnsi="Cambria Math" w:cs="Times New Roman"/>
                                    <w:sz w:val="24"/>
                                    <w:szCs w:val="24"/>
                                    <w:lang w:eastAsia="ja-JP"/>
                                  </w:rPr>
                                  <m:t>i-1</m:t>
                                </m:r>
                              </m:sup>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θ</m:t>
                                    </m:r>
                                  </m:e>
                                  <m:sub>
                                    <m:r>
                                      <w:rPr>
                                        <w:rFonts w:ascii="Cambria Math" w:hAnsi="Cambria Math" w:cs="Times New Roman"/>
                                        <w:sz w:val="24"/>
                                        <w:szCs w:val="24"/>
                                        <w:lang w:eastAsia="ja-JP"/>
                                      </w:rPr>
                                      <m:t>j</m:t>
                                    </m:r>
                                  </m:sub>
                                </m:sSub>
                              </m:e>
                            </m:nary>
                          </m:e>
                        </m:func>
                      </m:e>
                      <m:e>
                        <m:func>
                          <m:funcPr>
                            <m:ctrlPr>
                              <w:rPr>
                                <w:rFonts w:ascii="Cambria Math" w:hAnsi="Cambria Math" w:cs="Times New Roman"/>
                                <w:i/>
                                <w:sz w:val="24"/>
                                <w:szCs w:val="24"/>
                                <w:lang w:eastAsia="ja-JP"/>
                              </w:rPr>
                            </m:ctrlPr>
                          </m:funcPr>
                          <m:fName>
                            <m:r>
                              <m:rPr>
                                <m:sty m:val="p"/>
                              </m:rPr>
                              <w:rPr>
                                <w:rFonts w:ascii="Cambria Math" w:hAnsi="Cambria Math" w:cs="Times New Roman"/>
                                <w:sz w:val="24"/>
                              </w:rPr>
                              <m:t>-sin</m:t>
                            </m:r>
                          </m:fName>
                          <m:e>
                            <m:nary>
                              <m:naryPr>
                                <m:chr m:val="∑"/>
                                <m:limLoc m:val="subSup"/>
                                <m:ctrlPr>
                                  <w:rPr>
                                    <w:rFonts w:ascii="Cambria Math" w:hAnsi="Cambria Math" w:cs="Times New Roman"/>
                                    <w:i/>
                                    <w:sz w:val="24"/>
                                    <w:szCs w:val="24"/>
                                    <w:lang w:eastAsia="ja-JP"/>
                                  </w:rPr>
                                </m:ctrlPr>
                              </m:naryPr>
                              <m:sub>
                                <m:r>
                                  <w:rPr>
                                    <w:rFonts w:ascii="Cambria Math" w:hAnsi="Cambria Math" w:cs="Times New Roman"/>
                                    <w:sz w:val="24"/>
                                    <w:szCs w:val="24"/>
                                    <w:lang w:eastAsia="ja-JP"/>
                                  </w:rPr>
                                  <m:t>j=1</m:t>
                                </m:r>
                              </m:sub>
                              <m:sup>
                                <m:r>
                                  <w:rPr>
                                    <w:rFonts w:ascii="Cambria Math" w:hAnsi="Cambria Math" w:cs="Times New Roman"/>
                                    <w:sz w:val="24"/>
                                    <w:szCs w:val="24"/>
                                    <w:lang w:eastAsia="ja-JP"/>
                                  </w:rPr>
                                  <m:t>i-1</m:t>
                                </m:r>
                              </m:sup>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θ</m:t>
                                    </m:r>
                                  </m:e>
                                  <m:sub>
                                    <m:r>
                                      <w:rPr>
                                        <w:rFonts w:ascii="Cambria Math" w:hAnsi="Cambria Math" w:cs="Times New Roman"/>
                                        <w:sz w:val="24"/>
                                        <w:szCs w:val="24"/>
                                        <w:lang w:eastAsia="ja-JP"/>
                                      </w:rPr>
                                      <m:t>j</m:t>
                                    </m:r>
                                  </m:sub>
                                </m:sSub>
                              </m:e>
                            </m:nary>
                          </m:e>
                        </m:func>
                      </m:e>
                      <m:e>
                        <m:r>
                          <w:rPr>
                            <w:rFonts w:ascii="Cambria Math" w:hAnsi="Cambria Math" w:cs="Times New Roman"/>
                            <w:sz w:val="24"/>
                            <w:szCs w:val="24"/>
                            <w:lang w:eastAsia="ja-JP"/>
                          </w:rPr>
                          <m:t>0</m:t>
                        </m:r>
                      </m:e>
                    </m:mr>
                    <m:mr>
                      <m:e>
                        <m:func>
                          <m:funcPr>
                            <m:ctrlPr>
                              <w:rPr>
                                <w:rFonts w:ascii="Cambria Math" w:hAnsi="Cambria Math" w:cs="Times New Roman"/>
                                <w:i/>
                                <w:sz w:val="24"/>
                                <w:szCs w:val="24"/>
                                <w:lang w:eastAsia="ja-JP"/>
                              </w:rPr>
                            </m:ctrlPr>
                          </m:funcPr>
                          <m:fName>
                            <m:r>
                              <m:rPr>
                                <m:sty m:val="p"/>
                              </m:rPr>
                              <w:rPr>
                                <w:rFonts w:ascii="Cambria Math" w:hAnsi="Cambria Math" w:cs="Times New Roman"/>
                                <w:sz w:val="24"/>
                              </w:rPr>
                              <m:t>sin</m:t>
                            </m:r>
                          </m:fName>
                          <m:e>
                            <m:nary>
                              <m:naryPr>
                                <m:chr m:val="∑"/>
                                <m:limLoc m:val="subSup"/>
                                <m:ctrlPr>
                                  <w:rPr>
                                    <w:rFonts w:ascii="Cambria Math" w:hAnsi="Cambria Math" w:cs="Times New Roman"/>
                                    <w:i/>
                                    <w:sz w:val="24"/>
                                    <w:szCs w:val="24"/>
                                    <w:lang w:eastAsia="ja-JP"/>
                                  </w:rPr>
                                </m:ctrlPr>
                              </m:naryPr>
                              <m:sub>
                                <m:r>
                                  <w:rPr>
                                    <w:rFonts w:ascii="Cambria Math" w:hAnsi="Cambria Math" w:cs="Times New Roman"/>
                                    <w:sz w:val="24"/>
                                    <w:szCs w:val="24"/>
                                    <w:lang w:eastAsia="ja-JP"/>
                                  </w:rPr>
                                  <m:t>j=1</m:t>
                                </m:r>
                              </m:sub>
                              <m:sup>
                                <m:r>
                                  <w:rPr>
                                    <w:rFonts w:ascii="Cambria Math" w:hAnsi="Cambria Math" w:cs="Times New Roman"/>
                                    <w:sz w:val="24"/>
                                    <w:szCs w:val="24"/>
                                    <w:lang w:eastAsia="ja-JP"/>
                                  </w:rPr>
                                  <m:t>i-1</m:t>
                                </m:r>
                              </m:sup>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θ</m:t>
                                    </m:r>
                                  </m:e>
                                  <m:sub>
                                    <m:r>
                                      <w:rPr>
                                        <w:rFonts w:ascii="Cambria Math" w:hAnsi="Cambria Math" w:cs="Times New Roman"/>
                                        <w:sz w:val="24"/>
                                        <w:szCs w:val="24"/>
                                        <w:lang w:eastAsia="ja-JP"/>
                                      </w:rPr>
                                      <m:t>j</m:t>
                                    </m:r>
                                  </m:sub>
                                </m:sSub>
                              </m:e>
                            </m:nary>
                          </m:e>
                        </m:func>
                      </m:e>
                      <m:e>
                        <m:func>
                          <m:funcPr>
                            <m:ctrlPr>
                              <w:rPr>
                                <w:rFonts w:ascii="Cambria Math" w:hAnsi="Cambria Math" w:cs="Times New Roman"/>
                                <w:i/>
                                <w:sz w:val="24"/>
                                <w:szCs w:val="24"/>
                                <w:lang w:eastAsia="ja-JP"/>
                              </w:rPr>
                            </m:ctrlPr>
                          </m:funcPr>
                          <m:fName>
                            <m:r>
                              <m:rPr>
                                <m:sty m:val="p"/>
                              </m:rPr>
                              <w:rPr>
                                <w:rFonts w:ascii="Cambria Math" w:hAnsi="Cambria Math" w:cs="Times New Roman"/>
                                <w:sz w:val="24"/>
                              </w:rPr>
                              <m:t>cos</m:t>
                            </m:r>
                          </m:fName>
                          <m:e>
                            <m:nary>
                              <m:naryPr>
                                <m:chr m:val="∑"/>
                                <m:limLoc m:val="subSup"/>
                                <m:ctrlPr>
                                  <w:rPr>
                                    <w:rFonts w:ascii="Cambria Math" w:hAnsi="Cambria Math" w:cs="Times New Roman"/>
                                    <w:i/>
                                    <w:sz w:val="24"/>
                                    <w:szCs w:val="24"/>
                                    <w:lang w:eastAsia="ja-JP"/>
                                  </w:rPr>
                                </m:ctrlPr>
                              </m:naryPr>
                              <m:sub>
                                <m:r>
                                  <w:rPr>
                                    <w:rFonts w:ascii="Cambria Math" w:hAnsi="Cambria Math" w:cs="Times New Roman"/>
                                    <w:sz w:val="24"/>
                                    <w:szCs w:val="24"/>
                                    <w:lang w:eastAsia="ja-JP"/>
                                  </w:rPr>
                                  <m:t>j=1</m:t>
                                </m:r>
                              </m:sub>
                              <m:sup>
                                <m:r>
                                  <w:rPr>
                                    <w:rFonts w:ascii="Cambria Math" w:hAnsi="Cambria Math" w:cs="Times New Roman"/>
                                    <w:sz w:val="24"/>
                                    <w:szCs w:val="24"/>
                                    <w:lang w:eastAsia="ja-JP"/>
                                  </w:rPr>
                                  <m:t>i-1</m:t>
                                </m:r>
                              </m:sup>
                              <m:e>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θ</m:t>
                                    </m:r>
                                  </m:e>
                                  <m:sub>
                                    <m:r>
                                      <w:rPr>
                                        <w:rFonts w:ascii="Cambria Math" w:hAnsi="Cambria Math" w:cs="Times New Roman"/>
                                        <w:sz w:val="24"/>
                                        <w:szCs w:val="24"/>
                                        <w:lang w:eastAsia="ja-JP"/>
                                      </w:rPr>
                                      <m:t>j</m:t>
                                    </m:r>
                                  </m:sub>
                                </m:sSub>
                              </m:e>
                            </m:nary>
                          </m:e>
                        </m:func>
                      </m:e>
                      <m:e>
                        <m:r>
                          <w:rPr>
                            <w:rFonts w:ascii="Cambria Math" w:hAnsi="Cambria Math" w:cs="Times New Roman"/>
                            <w:sz w:val="24"/>
                            <w:szCs w:val="24"/>
                            <w:lang w:eastAsia="ja-JP"/>
                          </w:rPr>
                          <m:t>0</m:t>
                        </m:r>
                      </m:e>
                    </m:mr>
                    <m:mr>
                      <m:e>
                        <m:r>
                          <w:rPr>
                            <w:rFonts w:ascii="Cambria Math" w:hAnsi="Cambria Math" w:cs="Times New Roman"/>
                            <w:sz w:val="24"/>
                            <w:szCs w:val="24"/>
                            <w:lang w:eastAsia="ja-JP"/>
                          </w:rPr>
                          <m:t>0</m:t>
                        </m:r>
                      </m:e>
                      <m:e>
                        <m:r>
                          <w:rPr>
                            <w:rFonts w:ascii="Cambria Math" w:hAnsi="Cambria Math" w:cs="Times New Roman"/>
                            <w:sz w:val="24"/>
                            <w:szCs w:val="24"/>
                            <w:lang w:eastAsia="ja-JP"/>
                          </w:rPr>
                          <m:t>0</m:t>
                        </m:r>
                      </m:e>
                      <m:e>
                        <m:r>
                          <w:rPr>
                            <w:rFonts w:ascii="Cambria Math" w:hAnsi="Cambria Math" w:cs="Times New Roman"/>
                            <w:sz w:val="24"/>
                            <w:szCs w:val="24"/>
                            <w:lang w:eastAsia="ja-JP"/>
                          </w:rPr>
                          <m:t>1</m:t>
                        </m:r>
                      </m:e>
                    </m:mr>
                  </m:m>
                  <m:r>
                    <w:rPr>
                      <w:rFonts w:ascii="Cambria Math" w:hAnsi="Cambria Math" w:cs="Times New Roman"/>
                      <w:sz w:val="24"/>
                      <w:szCs w:val="24"/>
                      <w:lang w:eastAsia="ja-JP"/>
                    </w:rPr>
                    <m:t xml:space="preserve">  </m:t>
                  </m:r>
                </m:e>
              </m:d>
              <m:d>
                <m:dPr>
                  <m:ctrlPr>
                    <w:rPr>
                      <w:rFonts w:ascii="Cambria Math" w:hAnsi="Cambria Math" w:cs="Times New Roman"/>
                      <w:sz w:val="24"/>
                      <w:szCs w:val="24"/>
                      <w:lang w:eastAsia="ja-JP"/>
                    </w:rPr>
                  </m:ctrlPr>
                </m:dPr>
                <m:e>
                  <m:m>
                    <m:mPr>
                      <m:mcs>
                        <m:mc>
                          <m:mcPr>
                            <m:count m:val="3"/>
                            <m:mcJc m:val="center"/>
                          </m:mcPr>
                        </m:mc>
                      </m:mcs>
                      <m:ctrlPr>
                        <w:rPr>
                          <w:rFonts w:ascii="Cambria Math" w:hAnsi="Cambria Math" w:cs="Times New Roman"/>
                          <w:i/>
                          <w:sz w:val="24"/>
                          <w:szCs w:val="24"/>
                          <w:lang w:eastAsia="ja-JP"/>
                        </w:rPr>
                      </m:ctrlPr>
                    </m:mPr>
                    <m:mr>
                      <m:e>
                        <m:r>
                          <w:rPr>
                            <w:rFonts w:ascii="Cambria Math" w:hAnsi="Cambria Math" w:cs="Times New Roman"/>
                            <w:sz w:val="24"/>
                            <w:szCs w:val="24"/>
                            <w:lang w:eastAsia="ja-JP"/>
                          </w:rPr>
                          <m:t>1</m:t>
                        </m:r>
                      </m:e>
                      <m:e>
                        <m:r>
                          <w:rPr>
                            <w:rFonts w:ascii="Cambria Math" w:hAnsi="Cambria Math" w:cs="Times New Roman"/>
                            <w:sz w:val="24"/>
                            <w:szCs w:val="24"/>
                            <w:lang w:eastAsia="ja-JP"/>
                          </w:rPr>
                          <m:t>0</m:t>
                        </m:r>
                      </m:e>
                      <m:e>
                        <m:r>
                          <w:rPr>
                            <w:rFonts w:ascii="Cambria Math" w:hAnsi="Cambria Math" w:cs="Times New Roman"/>
                            <w:sz w:val="24"/>
                            <w:szCs w:val="24"/>
                            <w:lang w:eastAsia="ja-JP"/>
                          </w:rPr>
                          <m:t>-</m:t>
                        </m:r>
                        <m:f>
                          <m:fPr>
                            <m:ctrlPr>
                              <w:rPr>
                                <w:rFonts w:ascii="Cambria Math" w:hAnsi="Cambria Math" w:cs="Times New Roman"/>
                                <w:i/>
                                <w:sz w:val="24"/>
                                <w:szCs w:val="24"/>
                                <w:lang w:eastAsia="ja-JP"/>
                              </w:rPr>
                            </m:ctrlPr>
                          </m:fPr>
                          <m:num>
                            <m:r>
                              <w:rPr>
                                <w:rFonts w:ascii="Cambria Math" w:hAnsi="Cambria Math" w:cs="Times New Roman"/>
                                <w:sz w:val="24"/>
                                <w:szCs w:val="24"/>
                                <w:lang w:eastAsia="ja-JP"/>
                              </w:rPr>
                              <m:t>w</m:t>
                            </m:r>
                          </m:num>
                          <m:den>
                            <m:r>
                              <w:rPr>
                                <w:rFonts w:ascii="Cambria Math" w:hAnsi="Cambria Math" w:cs="Times New Roman"/>
                                <w:sz w:val="24"/>
                                <w:szCs w:val="24"/>
                                <w:lang w:eastAsia="ja-JP"/>
                              </w:rPr>
                              <m:t>2</m:t>
                            </m:r>
                          </m:den>
                        </m:f>
                      </m:e>
                    </m:mr>
                    <m:mr>
                      <m:e>
                        <m:r>
                          <w:rPr>
                            <w:rFonts w:ascii="Cambria Math" w:hAnsi="Cambria Math" w:cs="Times New Roman"/>
                            <w:sz w:val="24"/>
                            <w:szCs w:val="24"/>
                            <w:lang w:eastAsia="ja-JP"/>
                          </w:rPr>
                          <m:t>0</m:t>
                        </m:r>
                      </m:e>
                      <m:e>
                        <m:r>
                          <w:rPr>
                            <w:rFonts w:ascii="Cambria Math" w:hAnsi="Cambria Math" w:cs="Times New Roman"/>
                            <w:sz w:val="24"/>
                            <w:szCs w:val="24"/>
                            <w:lang w:eastAsia="ja-JP"/>
                          </w:rPr>
                          <m:t>1</m:t>
                        </m:r>
                      </m:e>
                      <m:e>
                        <m:r>
                          <w:rPr>
                            <w:rFonts w:ascii="Cambria Math" w:hAnsi="Cambria Math" w:cs="Times New Roman"/>
                            <w:sz w:val="24"/>
                            <w:szCs w:val="24"/>
                            <w:lang w:eastAsia="ja-JP"/>
                          </w:rPr>
                          <m:t>r-</m:t>
                        </m:r>
                        <m:f>
                          <m:fPr>
                            <m:ctrlPr>
                              <w:rPr>
                                <w:rFonts w:ascii="Cambria Math" w:hAnsi="Cambria Math" w:cs="Times New Roman"/>
                                <w:i/>
                                <w:sz w:val="24"/>
                                <w:szCs w:val="24"/>
                                <w:lang w:eastAsia="ja-JP"/>
                              </w:rPr>
                            </m:ctrlPr>
                          </m:fPr>
                          <m:num>
                            <m:r>
                              <w:rPr>
                                <w:rFonts w:ascii="Cambria Math" w:hAnsi="Cambria Math" w:cs="Times New Roman"/>
                                <w:sz w:val="24"/>
                                <w:szCs w:val="24"/>
                                <w:lang w:eastAsia="ja-JP"/>
                              </w:rPr>
                              <m:t>h</m:t>
                            </m:r>
                          </m:num>
                          <m:den>
                            <m:r>
                              <w:rPr>
                                <w:rFonts w:ascii="Cambria Math" w:hAnsi="Cambria Math" w:cs="Times New Roman"/>
                                <w:sz w:val="24"/>
                                <w:szCs w:val="24"/>
                                <w:lang w:eastAsia="ja-JP"/>
                              </w:rPr>
                              <m:t>2</m:t>
                            </m:r>
                          </m:den>
                        </m:f>
                      </m:e>
                    </m:mr>
                    <m:mr>
                      <m:e>
                        <m:r>
                          <w:rPr>
                            <w:rFonts w:ascii="Cambria Math" w:hAnsi="Cambria Math" w:cs="Times New Roman"/>
                            <w:sz w:val="24"/>
                            <w:szCs w:val="24"/>
                            <w:lang w:eastAsia="ja-JP"/>
                          </w:rPr>
                          <m:t>0</m:t>
                        </m:r>
                      </m:e>
                      <m:e>
                        <m:r>
                          <w:rPr>
                            <w:rFonts w:ascii="Cambria Math" w:hAnsi="Cambria Math" w:cs="Times New Roman"/>
                            <w:sz w:val="24"/>
                            <w:szCs w:val="24"/>
                            <w:lang w:eastAsia="ja-JP"/>
                          </w:rPr>
                          <m:t>0</m:t>
                        </m:r>
                      </m:e>
                      <m:e>
                        <m:r>
                          <w:rPr>
                            <w:rFonts w:ascii="Cambria Math" w:hAnsi="Cambria Math" w:cs="Times New Roman"/>
                            <w:sz w:val="24"/>
                            <w:szCs w:val="24"/>
                            <w:lang w:eastAsia="ja-JP"/>
                          </w:rPr>
                          <m:t>1</m:t>
                        </m:r>
                      </m:e>
                    </m:mr>
                  </m:m>
                </m:e>
              </m:d>
              <m: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r>
                    <w:rPr>
                      <w:rFonts w:ascii="Cambria Math" w:hAnsi="Cambria Math" w:cs="Times New Roman"/>
                      <w:sz w:val="24"/>
                      <w:szCs w:val="24"/>
                      <w:lang w:eastAsia="ja-JP"/>
                    </w:rPr>
                    <m:t>4</m:t>
                  </m:r>
                </m:e>
              </m:d>
            </m:e>
          </m:eqArr>
        </m:oMath>
      </m:oMathPara>
    </w:p>
    <w:p w14:paraId="2C69E052" w14:textId="38A5C7B1" w:rsidR="00957163" w:rsidRPr="005B595D" w:rsidRDefault="00CD50EF" w:rsidP="00957163">
      <w:pPr>
        <w:spacing w:after="0" w:line="360" w:lineRule="auto"/>
        <w:ind w:right="318"/>
        <w:jc w:val="both"/>
        <w:rPr>
          <w:rFonts w:ascii="Times New Roman" w:hAnsi="Times New Roman" w:cs="Times New Roman"/>
          <w:sz w:val="24"/>
          <w:szCs w:val="24"/>
        </w:rPr>
      </w:pPr>
      <w:r w:rsidRPr="00850161">
        <w:rPr>
          <w:rFonts w:ascii="Times New Roman" w:hAnsi="Times New Roman" w:cs="Times New Roman"/>
          <w:sz w:val="24"/>
          <w:szCs w:val="24"/>
        </w:rPr>
        <w:t xml:space="preserve">When </w:t>
      </w:r>
      <w:r>
        <w:rPr>
          <w:rFonts w:ascii="Times New Roman" w:hAnsi="Times New Roman" w:cs="Times New Roman"/>
          <w:sz w:val="24"/>
          <w:szCs w:val="24"/>
        </w:rPr>
        <w:t xml:space="preserve">a </w:t>
      </w:r>
      <w:r w:rsidRPr="00850161">
        <w:rPr>
          <w:rFonts w:ascii="Times New Roman" w:hAnsi="Times New Roman" w:cs="Times New Roman"/>
          <w:sz w:val="24"/>
          <w:szCs w:val="24"/>
        </w:rPr>
        <w:t xml:space="preserve">disparity image </w:t>
      </w:r>
      <m:oMath>
        <m:r>
          <w:rPr>
            <w:rFonts w:ascii="Cambria Math" w:hAnsi="Cambria Math" w:cs="Times New Roman"/>
            <w:sz w:val="24"/>
            <w:szCs w:val="24"/>
          </w:rPr>
          <m:t>i</m:t>
        </m:r>
      </m:oMath>
      <w:r w:rsidRPr="00850161">
        <w:rPr>
          <w:rFonts w:ascii="Times New Roman" w:hAnsi="Times New Roman" w:cs="Times New Roman"/>
          <w:sz w:val="24"/>
          <w:szCs w:val="24"/>
        </w:rPr>
        <w:t xml:space="preserve"> is </w:t>
      </w:r>
      <m:oMath>
        <m:sSub>
          <m:sSubPr>
            <m:ctrlPr>
              <w:rPr>
                <w:rFonts w:ascii="Cambria Math" w:hAnsi="Cambria Math"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i</m:t>
            </m:r>
          </m:sub>
        </m:sSub>
      </m:oMath>
      <w:r>
        <w:rPr>
          <w:rFonts w:ascii="Times New Roman" w:hAnsi="Times New Roman" w:cs="Times New Roman"/>
          <w:sz w:val="24"/>
          <w:szCs w:val="24"/>
        </w:rPr>
        <w:t>,</w:t>
      </w:r>
      <w:r w:rsidRPr="00850161">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i</m:t>
            </m:r>
          </m:sub>
        </m:sSub>
      </m:oMath>
      <w:r w:rsidRPr="00850161">
        <w:rPr>
          <w:rFonts w:ascii="Times New Roman" w:hAnsi="Times New Roman" w:cs="Times New Roman"/>
          <w:sz w:val="24"/>
          <w:szCs w:val="24"/>
        </w:rPr>
        <w:t xml:space="preserve"> aligned </w:t>
      </w:r>
      <w:r>
        <w:rPr>
          <w:rFonts w:ascii="Times New Roman" w:hAnsi="Times New Roman" w:cs="Times New Roman"/>
          <w:sz w:val="24"/>
          <w:szCs w:val="24"/>
          <w:lang w:eastAsia="ja-JP"/>
        </w:rPr>
        <w:t>to</w:t>
      </w:r>
      <w:r w:rsidRPr="00850161">
        <w:rPr>
          <w:rFonts w:ascii="Times New Roman" w:hAnsi="Times New Roman" w:cs="Times New Roman" w:hint="eastAsia"/>
          <w:sz w:val="24"/>
          <w:szCs w:val="24"/>
          <w:lang w:eastAsia="ja-JP"/>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1</m:t>
            </m:r>
          </m:sub>
        </m:sSub>
      </m:oMath>
      <w:r>
        <w:rPr>
          <w:rFonts w:ascii="Times New Roman" w:hAnsi="Times New Roman" w:cs="Times New Roman"/>
          <w:sz w:val="24"/>
          <w:szCs w:val="24"/>
        </w:rPr>
        <w:t xml:space="preserve"> </w:t>
      </w:r>
      <w:r w:rsidRPr="00850161">
        <w:rPr>
          <w:rFonts w:ascii="Times New Roman" w:hAnsi="Times New Roman" w:cs="Times New Roman"/>
          <w:sz w:val="24"/>
          <w:szCs w:val="24"/>
        </w:rPr>
        <w:t>is</w:t>
      </w:r>
      <w:r>
        <w:rPr>
          <w:rFonts w:ascii="Times New Roman" w:hAnsi="Times New Roman" w:cs="Times New Roman"/>
          <w:sz w:val="24"/>
          <w:szCs w:val="24"/>
        </w:rPr>
        <w:t xml:space="preserve"> denoted as </w:t>
      </w:r>
      <m:oMath>
        <m:sSubSup>
          <m:sSubSupPr>
            <m:ctrlPr>
              <w:rPr>
                <w:rFonts w:ascii="Cambria Math" w:hAnsi="Cambria Math" w:cs="Times New Roman"/>
                <w:i/>
                <w:sz w:val="24"/>
                <w:szCs w:val="24"/>
              </w:rPr>
            </m:ctrlPr>
          </m:sSubSupPr>
          <m:e>
            <m:r>
              <w:rPr>
                <w:rFonts w:ascii="Cambria Math" w:hAnsi="Cambria Math" w:cs="Times New Roman"/>
                <w:sz w:val="24"/>
                <w:szCs w:val="24"/>
              </w:rPr>
              <m:t>DI</m:t>
            </m:r>
          </m:e>
          <m:sub>
            <m:r>
              <w:rPr>
                <w:rFonts w:ascii="Cambria Math" w:hAnsi="Cambria Math" w:cs="Times New Roman"/>
                <w:sz w:val="24"/>
                <w:szCs w:val="24"/>
              </w:rPr>
              <m:t>i</m:t>
            </m:r>
          </m:sub>
          <m:sup>
            <m:r>
              <w:rPr>
                <w:rFonts w:ascii="Cambria Math" w:hAnsi="Cambria Math" w:cs="Times New Roman"/>
                <w:sz w:val="24"/>
                <w:szCs w:val="24"/>
              </w:rPr>
              <m:t>'</m:t>
            </m:r>
          </m:sup>
        </m:sSubSup>
      </m:oMath>
      <w:r w:rsidRPr="00850161">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DI</m:t>
            </m:r>
          </m:e>
          <m:sub>
            <m:r>
              <w:rPr>
                <w:rFonts w:ascii="Cambria Math" w:hAnsi="Cambria Math" w:cs="Times New Roman"/>
                <w:sz w:val="24"/>
                <w:szCs w:val="24"/>
              </w:rPr>
              <m:t>i</m:t>
            </m:r>
          </m:sub>
          <m:sup>
            <m:r>
              <w:rPr>
                <w:rFonts w:ascii="Cambria Math" w:hAnsi="Cambria Math" w:cs="Times New Roman"/>
                <w:sz w:val="24"/>
                <w:szCs w:val="24"/>
              </w:rPr>
              <m:t>'</m:t>
            </m:r>
          </m:sup>
        </m:sSubSup>
      </m:oMath>
      <w:r w:rsidRPr="00850161">
        <w:rPr>
          <w:rFonts w:ascii="Times New Roman" w:hAnsi="Times New Roman" w:cs="Times New Roman"/>
          <w:sz w:val="24"/>
          <w:szCs w:val="24"/>
        </w:rPr>
        <w:t xml:space="preserve"> is described as follows.</w:t>
      </w:r>
    </w:p>
    <w:p w14:paraId="74CF81C1" w14:textId="77777777" w:rsidR="00957163" w:rsidRPr="0099407B" w:rsidRDefault="00000000" w:rsidP="00957163">
      <w:pPr>
        <w:pStyle w:val="ab"/>
        <w:spacing w:after="0" w:line="360" w:lineRule="auto"/>
        <w:ind w:right="318"/>
        <w:jc w:val="both"/>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Sup>
                <m:sSubSupPr>
                  <m:ctrlPr>
                    <w:rPr>
                      <w:rFonts w:ascii="Cambria Math" w:hAnsi="Cambria Math" w:cs="Times New Roman"/>
                      <w:i/>
                      <w:sz w:val="24"/>
                      <w:szCs w:val="24"/>
                    </w:rPr>
                  </m:ctrlPr>
                </m:sSubSupPr>
                <m:e>
                  <m:r>
                    <w:rPr>
                      <w:rFonts w:ascii="Cambria Math" w:hAnsi="Cambria Math" w:cs="Times New Roman"/>
                      <w:sz w:val="24"/>
                      <w:szCs w:val="24"/>
                    </w:rPr>
                    <m:t>DI</m:t>
                  </m:r>
                </m:e>
                <m:sub>
                  <m:r>
                    <w:rPr>
                      <w:rFonts w:ascii="Cambria Math" w:hAnsi="Cambria Math" w:cs="Times New Roman"/>
                      <w:sz w:val="24"/>
                      <w:szCs w:val="24"/>
                    </w:rPr>
                    <m:t>i</m:t>
                  </m:r>
                </m:sub>
                <m:sup>
                  <m:r>
                    <w:rPr>
                      <w:rFonts w:ascii="Cambria Math" w:hAnsi="Cambria Math" w:cs="Times New Roman"/>
                      <w:sz w:val="24"/>
                      <w:szCs w:val="24"/>
                    </w:rPr>
                    <m:t>'</m:t>
                  </m:r>
                </m:sup>
              </m:sSubSup>
              <m:r>
                <w:rPr>
                  <w:rFonts w:ascii="Cambria Math" w:hAnsi="Cambria Math" w:cs="Times New Roman"/>
                  <w:sz w:val="24"/>
                  <w:szCs w:val="24"/>
                </w:rPr>
                <m:t>=</m:t>
              </m:r>
              <m:sSub>
                <m:sSubPr>
                  <m:ctrlPr>
                    <w:rPr>
                      <w:rFonts w:ascii="Cambria Math" w:hAnsi="Cambria Math" w:cs="Times New Roman"/>
                      <w:i/>
                      <w:sz w:val="24"/>
                      <w:szCs w:val="24"/>
                      <w:lang w:eastAsia="ja-JP"/>
                    </w:rPr>
                  </m:ctrlPr>
                </m:sSubPr>
                <m:e>
                  <m:r>
                    <w:rPr>
                      <w:rFonts w:ascii="Cambria Math" w:hAnsi="Cambria Math" w:cs="Times New Roman"/>
                      <w:sz w:val="24"/>
                      <w:szCs w:val="24"/>
                      <w:lang w:eastAsia="ja-JP"/>
                    </w:rPr>
                    <m:t>T</m:t>
                  </m:r>
                </m:e>
                <m:sub>
                  <m:r>
                    <w:rPr>
                      <w:rFonts w:ascii="Cambria Math" w:hAnsi="Cambria Math" w:cs="Times New Roman"/>
                      <w:sz w:val="24"/>
                      <w:szCs w:val="24"/>
                      <w:lang w:eastAsia="ja-JP"/>
                    </w:rPr>
                    <m:t>i</m:t>
                  </m:r>
                </m:sub>
              </m:sSub>
              <m:sSub>
                <m:sSubPr>
                  <m:ctrlPr>
                    <w:rPr>
                      <w:rFonts w:ascii="Cambria Math" w:hAnsi="Cambria Math" w:cs="Times New Roman"/>
                      <w:i/>
                      <w:sz w:val="24"/>
                      <w:szCs w:val="24"/>
                    </w:rPr>
                  </m:ctrlPr>
                </m:sSubPr>
                <m:e>
                  <m:r>
                    <w:rPr>
                      <w:rFonts w:ascii="Cambria Math" w:hAnsi="Cambria Math" w:cs="Times New Roman"/>
                      <w:sz w:val="24"/>
                      <w:szCs w:val="24"/>
                    </w:rPr>
                    <m:t>DI</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m:t>
                  </m:r>
                </m:e>
              </m:d>
            </m:e>
          </m:eqArr>
        </m:oMath>
      </m:oMathPara>
    </w:p>
    <w:p w14:paraId="57B1AC64" w14:textId="77777777" w:rsidR="00957163" w:rsidRPr="0099407B" w:rsidRDefault="00957163" w:rsidP="00957163">
      <w:pPr>
        <w:spacing w:after="0" w:line="360" w:lineRule="auto"/>
        <w:ind w:right="318"/>
        <w:jc w:val="both"/>
        <w:rPr>
          <w:rFonts w:ascii="Times New Roman" w:hAnsi="Times New Roman" w:cs="Times New Roman"/>
          <w:sz w:val="24"/>
          <w:szCs w:val="24"/>
          <w:lang w:eastAsia="ja-JP"/>
        </w:rPr>
      </w:pPr>
      <w:r>
        <w:rPr>
          <w:rFonts w:ascii="Times New Roman" w:hAnsi="Times New Roman" w:cs="Times New Roman"/>
          <w:sz w:val="24"/>
          <w:szCs w:val="24"/>
        </w:rPr>
        <w:t>Similarly, the alignments between units are conducted by using rotation angle estimated from the homography matrix calculated from the first image of each unit.</w:t>
      </w:r>
    </w:p>
    <w:p w14:paraId="562F6C17" w14:textId="77777777" w:rsidR="00957163" w:rsidRDefault="00957163" w:rsidP="00957163">
      <w:pPr>
        <w:pStyle w:val="Style1"/>
        <w:numPr>
          <w:ilvl w:val="0"/>
          <w:numId w:val="11"/>
        </w:numPr>
        <w:ind w:right="276"/>
      </w:pPr>
      <w:r>
        <w:t>Calculating parameters from homography matrix:</w:t>
      </w:r>
    </w:p>
    <w:p w14:paraId="7452A08B" w14:textId="7D534AEE" w:rsidR="00957163" w:rsidRPr="00930345" w:rsidRDefault="00957163" w:rsidP="00957163">
      <w:pPr>
        <w:pStyle w:val="Style1"/>
        <w:spacing w:line="360" w:lineRule="auto"/>
        <w:ind w:right="276"/>
        <w:rPr>
          <w:b w:val="0"/>
          <w:bCs/>
          <w:lang w:eastAsia="ja-JP"/>
        </w:rPr>
      </w:pPr>
      <w:r w:rsidRPr="00930345">
        <w:rPr>
          <w:b w:val="0"/>
          <w:bCs/>
          <w:lang w:eastAsia="ja-JP"/>
        </w:rPr>
        <w:t xml:space="preserve">From the homography matrix </w:t>
      </w:r>
      <m:oMath>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i</m:t>
            </m:r>
          </m:sub>
        </m:sSub>
      </m:oMath>
      <w:r w:rsidRPr="00930345">
        <w:rPr>
          <w:b w:val="0"/>
          <w:bCs/>
          <w:lang w:eastAsia="ja-JP"/>
        </w:rPr>
        <w:t xml:space="preserve">, the distance between principal points </w:t>
      </w:r>
      <m:oMath>
        <m:sSub>
          <m:sSubPr>
            <m:ctrlPr>
              <w:rPr>
                <w:rFonts w:ascii="Cambria Math" w:hAnsi="Cambria Math"/>
                <w:b w:val="0"/>
                <w:bCs/>
                <w:i/>
                <w:lang w:eastAsia="ja-JP"/>
              </w:rPr>
            </m:ctrlPr>
          </m:sSubPr>
          <m:e>
            <m:r>
              <m:rPr>
                <m:sty m:val="bi"/>
              </m:rPr>
              <w:rPr>
                <w:rFonts w:ascii="Cambria Math" w:hAnsi="Cambria Math"/>
                <w:lang w:eastAsia="ja-JP"/>
              </w:rPr>
              <m:t>b</m:t>
            </m:r>
          </m:e>
          <m:sub>
            <m:r>
              <m:rPr>
                <m:sty m:val="bi"/>
              </m:rPr>
              <w:rPr>
                <w:rFonts w:ascii="Cambria Math" w:hAnsi="Cambria Math"/>
                <w:lang w:eastAsia="ja-JP"/>
              </w:rPr>
              <m:t>i</m:t>
            </m:r>
          </m:sub>
        </m:sSub>
      </m:oMath>
      <w:r w:rsidRPr="00930345">
        <w:rPr>
          <w:b w:val="0"/>
          <w:bCs/>
          <w:lang w:eastAsia="ja-JP"/>
        </w:rPr>
        <w:t xml:space="preserve"> and the rotation angle </w:t>
      </w:r>
      <m:oMath>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oMath>
      <w:r w:rsidRPr="00930345">
        <w:rPr>
          <w:b w:val="0"/>
          <w:bCs/>
          <w:lang w:eastAsia="ja-JP"/>
        </w:rPr>
        <w:t xml:space="preserve"> </w:t>
      </w:r>
      <w:r w:rsidR="00FF44D2" w:rsidRPr="00930345">
        <w:rPr>
          <w:b w:val="0"/>
          <w:bCs/>
          <w:lang w:eastAsia="ja-JP"/>
        </w:rPr>
        <w:t>can</w:t>
      </w:r>
      <w:r w:rsidRPr="00930345">
        <w:rPr>
          <w:b w:val="0"/>
          <w:bCs/>
          <w:lang w:eastAsia="ja-JP"/>
        </w:rPr>
        <w:t xml:space="preserve"> be estimated. Each parameter is defined as Figure 2.</w:t>
      </w:r>
    </w:p>
    <w:p w14:paraId="20E5EDCF" w14:textId="77777777" w:rsidR="00957163" w:rsidRPr="00930345" w:rsidRDefault="00957163" w:rsidP="00957163">
      <w:pPr>
        <w:spacing w:after="0" w:line="360" w:lineRule="auto"/>
        <w:ind w:right="318" w:firstLine="720"/>
        <w:jc w:val="center"/>
        <w:rPr>
          <w:rFonts w:ascii="Times New Roman" w:hAnsi="Times New Roman" w:cs="Times New Roman"/>
          <w:bCs/>
          <w:sz w:val="24"/>
          <w:szCs w:val="24"/>
          <w:lang w:eastAsia="ja-JP"/>
        </w:rPr>
      </w:pPr>
      <w:r w:rsidRPr="00930345">
        <w:rPr>
          <w:rFonts w:ascii="Times New Roman" w:hAnsi="Times New Roman" w:cs="Times New Roman"/>
          <w:bCs/>
          <w:noProof/>
          <w:sz w:val="24"/>
          <w:szCs w:val="24"/>
          <w:lang w:eastAsia="ja-JP"/>
        </w:rPr>
        <w:drawing>
          <wp:inline distT="0" distB="0" distL="0" distR="0" wp14:anchorId="4D8000E8" wp14:editId="42AF91D5">
            <wp:extent cx="1866061" cy="1570383"/>
            <wp:effectExtent l="0" t="0" r="0" b="4445"/>
            <wp:docPr id="184424499" name="図 5"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4499" name="図 5" descr="時計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2205" cy="1583969"/>
                    </a:xfrm>
                    <a:prstGeom prst="rect">
                      <a:avLst/>
                    </a:prstGeom>
                  </pic:spPr>
                </pic:pic>
              </a:graphicData>
            </a:graphic>
          </wp:inline>
        </w:drawing>
      </w:r>
    </w:p>
    <w:p w14:paraId="2FE0D4AC" w14:textId="77777777" w:rsidR="00957163" w:rsidRPr="00930345" w:rsidRDefault="00957163" w:rsidP="00957163">
      <w:pPr>
        <w:spacing w:line="360" w:lineRule="auto"/>
        <w:ind w:right="276"/>
        <w:jc w:val="center"/>
        <w:rPr>
          <w:rFonts w:ascii="Times New Roman" w:eastAsia="SimSun" w:hAnsi="Times New Roman" w:cs="Times New Roman"/>
          <w:bCs/>
          <w:noProof/>
          <w:sz w:val="24"/>
          <w:szCs w:val="24"/>
        </w:rPr>
      </w:pPr>
      <w:r w:rsidRPr="00930345">
        <w:rPr>
          <w:rFonts w:ascii="Times New Roman" w:hAnsi="Times New Roman" w:cs="Times New Roman"/>
          <w:bCs/>
          <w:sz w:val="24"/>
          <w:szCs w:val="24"/>
        </w:rPr>
        <w:t xml:space="preserve">Figure 2: </w:t>
      </w:r>
      <w:r w:rsidRPr="00930345">
        <w:rPr>
          <w:rFonts w:ascii="Times New Roman" w:eastAsia="SimSun" w:hAnsi="Times New Roman" w:cs="Times New Roman" w:hint="eastAsia"/>
          <w:bCs/>
          <w:noProof/>
          <w:sz w:val="24"/>
          <w:szCs w:val="24"/>
          <w:lang w:eastAsia="ja-JP"/>
        </w:rPr>
        <w:t xml:space="preserve"> </w:t>
      </w:r>
      <w:r w:rsidRPr="00930345">
        <w:rPr>
          <w:rFonts w:ascii="Times New Roman" w:eastAsia="SimSun" w:hAnsi="Times New Roman" w:cs="Times New Roman"/>
          <w:bCs/>
          <w:noProof/>
          <w:sz w:val="24"/>
          <w:szCs w:val="24"/>
          <w:lang w:eastAsia="ja-JP"/>
        </w:rPr>
        <w:t>Variables from</w:t>
      </w:r>
      <w:r w:rsidRPr="00930345">
        <w:rPr>
          <w:rFonts w:ascii="Times New Roman" w:eastAsia="SimSun" w:hAnsi="Times New Roman" w:cs="Times New Roman" w:hint="eastAsia"/>
          <w:bCs/>
          <w:noProof/>
          <w:sz w:val="24"/>
          <w:szCs w:val="24"/>
          <w:lang w:eastAsia="ja-JP"/>
        </w:rPr>
        <w:t xml:space="preserve"> </w:t>
      </w:r>
      <w:r w:rsidRPr="00930345">
        <w:rPr>
          <w:rFonts w:ascii="Times New Roman" w:eastAsia="SimSun" w:hAnsi="Times New Roman" w:cs="Times New Roman"/>
          <w:bCs/>
          <w:noProof/>
          <w:sz w:val="24"/>
          <w:szCs w:val="24"/>
        </w:rPr>
        <w:t>Homography Matrix.</w:t>
      </w:r>
    </w:p>
    <w:p w14:paraId="5F4BA658" w14:textId="75885E75" w:rsidR="00957163" w:rsidRPr="00930345" w:rsidRDefault="00957163" w:rsidP="00957163">
      <w:pPr>
        <w:pStyle w:val="Style1"/>
        <w:spacing w:line="360" w:lineRule="auto"/>
        <w:ind w:right="276"/>
        <w:rPr>
          <w:b w:val="0"/>
          <w:bCs/>
          <w:lang w:eastAsia="ja-JP"/>
        </w:rPr>
      </w:pPr>
      <w:r w:rsidRPr="00930345">
        <w:rPr>
          <w:b w:val="0"/>
          <w:bCs/>
          <w:lang w:eastAsia="ja-JP"/>
        </w:rPr>
        <w:t xml:space="preserve">The distance between </w:t>
      </w:r>
      <w:r w:rsidR="00CD50EF" w:rsidRPr="00930345">
        <w:rPr>
          <w:b w:val="0"/>
          <w:bCs/>
          <w:lang w:eastAsia="ja-JP"/>
        </w:rPr>
        <w:t xml:space="preserve">the </w:t>
      </w:r>
      <w:r w:rsidRPr="00930345">
        <w:rPr>
          <w:b w:val="0"/>
          <w:bCs/>
          <w:lang w:eastAsia="ja-JP"/>
        </w:rPr>
        <w:t xml:space="preserve">principal points </w:t>
      </w:r>
      <m:oMath>
        <m:sSub>
          <m:sSubPr>
            <m:ctrlPr>
              <w:rPr>
                <w:rFonts w:ascii="Cambria Math" w:hAnsi="Cambria Math"/>
                <w:b w:val="0"/>
                <w:bCs/>
                <w:i/>
                <w:lang w:eastAsia="ja-JP"/>
              </w:rPr>
            </m:ctrlPr>
          </m:sSubPr>
          <m:e>
            <m:r>
              <m:rPr>
                <m:sty m:val="bi"/>
              </m:rPr>
              <w:rPr>
                <w:rFonts w:ascii="Cambria Math" w:hAnsi="Cambria Math"/>
                <w:lang w:eastAsia="ja-JP"/>
              </w:rPr>
              <m:t>b</m:t>
            </m:r>
          </m:e>
          <m:sub>
            <m:r>
              <m:rPr>
                <m:sty m:val="bi"/>
              </m:rPr>
              <w:rPr>
                <w:rFonts w:ascii="Cambria Math" w:hAnsi="Cambria Math"/>
                <w:lang w:eastAsia="ja-JP"/>
              </w:rPr>
              <m:t>i</m:t>
            </m:r>
          </m:sub>
        </m:sSub>
      </m:oMath>
      <w:r w:rsidRPr="00930345">
        <w:rPr>
          <w:b w:val="0"/>
          <w:bCs/>
          <w:lang w:eastAsia="ja-JP"/>
        </w:rPr>
        <w:t xml:space="preserve"> is calculated by applying </w:t>
      </w:r>
      <w:r w:rsidR="00CD50EF" w:rsidRPr="00930345">
        <w:rPr>
          <w:b w:val="0"/>
          <w:bCs/>
          <w:lang w:eastAsia="ja-JP"/>
        </w:rPr>
        <w:t>a</w:t>
      </w:r>
      <w:r w:rsidRPr="00930345">
        <w:rPr>
          <w:b w:val="0"/>
          <w:bCs/>
          <w:lang w:eastAsia="ja-JP"/>
        </w:rPr>
        <w:t xml:space="preserve"> homography matrix to the principal point. The rotation angle </w:t>
      </w:r>
      <m:oMath>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oMath>
      <w:r w:rsidRPr="00930345">
        <w:rPr>
          <w:b w:val="0"/>
          <w:bCs/>
          <w:lang w:eastAsia="ja-JP"/>
        </w:rPr>
        <w:t xml:space="preserve"> </w:t>
      </w:r>
      <w:r w:rsidR="00FF44D2" w:rsidRPr="00930345">
        <w:rPr>
          <w:b w:val="0"/>
          <w:bCs/>
          <w:lang w:eastAsia="ja-JP"/>
        </w:rPr>
        <w:t>can</w:t>
      </w:r>
      <w:r w:rsidRPr="00930345">
        <w:rPr>
          <w:b w:val="0"/>
          <w:bCs/>
          <w:lang w:eastAsia="ja-JP"/>
        </w:rPr>
        <w:t xml:space="preserve"> be calculated as follows. By </w:t>
      </w:r>
      <w:r w:rsidR="00FF44D2" w:rsidRPr="00930345">
        <w:rPr>
          <w:b w:val="0"/>
          <w:bCs/>
          <w:lang w:eastAsia="ja-JP"/>
        </w:rPr>
        <w:t xml:space="preserve">assuming </w:t>
      </w:r>
      <w:r w:rsidRPr="00930345">
        <w:rPr>
          <w:b w:val="0"/>
          <w:bCs/>
          <w:lang w:eastAsia="ja-JP"/>
        </w:rPr>
        <w:t xml:space="preserve">that the influence of the scaling element is small and that the translational and rotational elements account for most of the homography matrices calculated using moving images taken from a swinging crane, a homography matrix </w:t>
      </w:r>
      <m:oMath>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i</m:t>
            </m:r>
          </m:sub>
        </m:sSub>
      </m:oMath>
      <w:r w:rsidRPr="00930345">
        <w:rPr>
          <w:b w:val="0"/>
          <w:bCs/>
          <w:lang w:eastAsia="ja-JP"/>
        </w:rPr>
        <w:t xml:space="preserve"> </w:t>
      </w:r>
      <w:r w:rsidR="00FF44D2" w:rsidRPr="00930345">
        <w:rPr>
          <w:b w:val="0"/>
          <w:bCs/>
          <w:lang w:eastAsia="ja-JP"/>
        </w:rPr>
        <w:t>can</w:t>
      </w:r>
      <w:r w:rsidRPr="00930345">
        <w:rPr>
          <w:b w:val="0"/>
          <w:bCs/>
          <w:lang w:eastAsia="ja-JP"/>
        </w:rPr>
        <w:t xml:space="preserve"> be expressed as follows, when x and y translational components are </w:t>
      </w:r>
      <m:oMath>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oMath>
      <w:r w:rsidRPr="00930345">
        <w:rPr>
          <w:b w:val="0"/>
          <w:bCs/>
          <w:lang w:eastAsia="ja-JP"/>
        </w:rPr>
        <w:t xml:space="preserve"> and </w:t>
      </w:r>
      <m:oMath>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oMath>
      <w:r w:rsidRPr="00930345">
        <w:rPr>
          <w:b w:val="0"/>
          <w:bCs/>
          <w:lang w:eastAsia="ja-JP"/>
        </w:rPr>
        <w:t xml:space="preserve">, a rotational component is </w:t>
      </w:r>
      <m:oMath>
        <m:r>
          <m:rPr>
            <m:sty m:val="bi"/>
          </m:rPr>
          <w:rPr>
            <w:rFonts w:ascii="Cambria Math" w:hAnsi="Cambria Math"/>
            <w:lang w:eastAsia="ja-JP"/>
          </w:rPr>
          <m:t>θ</m:t>
        </m:r>
      </m:oMath>
      <w:r w:rsidRPr="00930345">
        <w:rPr>
          <w:b w:val="0"/>
          <w:bCs/>
          <w:lang w:eastAsia="ja-JP"/>
        </w:rPr>
        <w:t xml:space="preserve"> and x and y shearing components are </w:t>
      </w:r>
      <m:oMath>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oMath>
      <w:r w:rsidRPr="00930345">
        <w:rPr>
          <w:b w:val="0"/>
          <w:bCs/>
          <w:lang w:eastAsia="ja-JP"/>
        </w:rPr>
        <w:t xml:space="preserve"> and </w:t>
      </w:r>
      <m:oMath>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oMath>
      <w:r w:rsidRPr="00930345">
        <w:rPr>
          <w:b w:val="0"/>
          <w:bCs/>
          <w:lang w:eastAsia="ja-JP"/>
        </w:rPr>
        <w:t>.</w:t>
      </w:r>
    </w:p>
    <w:p w14:paraId="74397254" w14:textId="648686B7" w:rsidR="00957163" w:rsidRPr="00930345" w:rsidRDefault="00000000" w:rsidP="00957163">
      <w:pPr>
        <w:pStyle w:val="Style1"/>
        <w:spacing w:line="360" w:lineRule="auto"/>
        <w:ind w:right="276"/>
        <w:rPr>
          <w:b w:val="0"/>
          <w:bCs/>
          <w:lang w:eastAsia="ja-JP"/>
        </w:rPr>
      </w:pPr>
      <m:oMathPara>
        <m:oMath>
          <m:eqArr>
            <m:eqArrPr>
              <m:maxDist m:val="1"/>
              <m:ctrlPr>
                <w:rPr>
                  <w:rFonts w:ascii="Cambria Math" w:hAnsi="Cambria Math"/>
                  <w:b w:val="0"/>
                  <w:bCs/>
                  <w:i/>
                  <w:lang w:eastAsia="ja-JP"/>
                </w:rPr>
              </m:ctrlPr>
            </m:eqArrPr>
            <m:e>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i</m:t>
                  </m:r>
                </m:sub>
              </m:sSub>
              <m:r>
                <m:rPr>
                  <m:sty m:val="bi"/>
                </m:rPr>
                <w:rPr>
                  <w:rFonts w:ascii="Cambria Math" w:hAnsi="Cambria Math"/>
                  <w:lang w:eastAsia="ja-JP"/>
                </w:rPr>
                <m:t>&amp;=</m:t>
              </m:r>
              <m:d>
                <m:dPr>
                  <m:ctrlPr>
                    <w:rPr>
                      <w:rFonts w:ascii="Cambria Math" w:hAnsi="Cambria Math"/>
                      <w:b w:val="0"/>
                      <w:bCs/>
                      <w:i/>
                      <w:lang w:eastAsia="ja-JP"/>
                    </w:rPr>
                  </m:ctrlPr>
                </m:dPr>
                <m:e>
                  <m:m>
                    <m:mPr>
                      <m:mcs>
                        <m:mc>
                          <m:mcPr>
                            <m:count m:val="3"/>
                            <m:mcJc m:val="center"/>
                          </m:mcPr>
                        </m:mc>
                      </m:mcs>
                      <m:ctrlPr>
                        <w:rPr>
                          <w:rFonts w:ascii="Cambria Math" w:hAnsi="Cambria Math"/>
                          <w:b w:val="0"/>
                          <w:bCs/>
                          <w:i/>
                          <w:lang w:eastAsia="ja-JP"/>
                        </w:rPr>
                      </m:ctrlPr>
                    </m:mPr>
                    <m:mr>
                      <m:e>
                        <m:r>
                          <m:rPr>
                            <m:sty m:val="bi"/>
                          </m:rPr>
                          <w:rPr>
                            <w:rFonts w:ascii="Cambria Math" w:hAnsi="Cambria Math"/>
                            <w:lang w:eastAsia="ja-JP"/>
                          </w:rPr>
                          <m:t>1</m:t>
                        </m:r>
                      </m:e>
                      <m:e>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e>
                      <m:e>
                        <m:r>
                          <m:rPr>
                            <m:sty m:val="bi"/>
                          </m:rPr>
                          <w:rPr>
                            <w:rFonts w:ascii="Cambria Math" w:hAnsi="Cambria Math"/>
                            <w:lang w:eastAsia="ja-JP"/>
                          </w:rPr>
                          <m:t>0</m:t>
                        </m:r>
                      </m:e>
                    </m:mr>
                    <m:mr>
                      <m:e>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e>
                      <m:e>
                        <m:r>
                          <m:rPr>
                            <m:sty m:val="bi"/>
                          </m:rPr>
                          <w:rPr>
                            <w:rFonts w:ascii="Cambria Math" w:hAnsi="Cambria Math"/>
                            <w:lang w:eastAsia="ja-JP"/>
                          </w:rPr>
                          <m:t>1</m:t>
                        </m:r>
                      </m:e>
                      <m:e>
                        <m:r>
                          <m:rPr>
                            <m:sty m:val="bi"/>
                          </m:rPr>
                          <w:rPr>
                            <w:rFonts w:ascii="Cambria Math" w:hAnsi="Cambria Math"/>
                            <w:lang w:eastAsia="ja-JP"/>
                          </w:rPr>
                          <m:t>0</m:t>
                        </m:r>
                      </m:e>
                    </m:mr>
                    <m:mr>
                      <m:e>
                        <m:r>
                          <m:rPr>
                            <m:sty m:val="bi"/>
                          </m:rPr>
                          <w:rPr>
                            <w:rFonts w:ascii="Cambria Math" w:hAnsi="Cambria Math"/>
                            <w:lang w:eastAsia="ja-JP"/>
                          </w:rPr>
                          <m:t>0</m:t>
                        </m:r>
                      </m:e>
                      <m:e>
                        <m:r>
                          <m:rPr>
                            <m:sty m:val="bi"/>
                          </m:rPr>
                          <w:rPr>
                            <w:rFonts w:ascii="Cambria Math" w:hAnsi="Cambria Math"/>
                            <w:lang w:eastAsia="ja-JP"/>
                          </w:rPr>
                          <m:t>0</m:t>
                        </m:r>
                      </m:e>
                      <m:e>
                        <m:r>
                          <m:rPr>
                            <m:sty m:val="bi"/>
                          </m:rPr>
                          <w:rPr>
                            <w:rFonts w:ascii="Cambria Math" w:hAnsi="Cambria Math"/>
                            <w:lang w:eastAsia="ja-JP"/>
                          </w:rPr>
                          <m:t>1</m:t>
                        </m:r>
                      </m:e>
                    </m:mr>
                  </m:m>
                </m:e>
              </m:d>
              <m:d>
                <m:dPr>
                  <m:ctrlPr>
                    <w:rPr>
                      <w:rFonts w:ascii="Cambria Math" w:hAnsi="Cambria Math"/>
                      <w:b w:val="0"/>
                      <w:bCs/>
                      <w:i/>
                      <w:lang w:eastAsia="ja-JP"/>
                    </w:rPr>
                  </m:ctrlPr>
                </m:dPr>
                <m:e>
                  <m:m>
                    <m:mPr>
                      <m:mcs>
                        <m:mc>
                          <m:mcPr>
                            <m:count m:val="3"/>
                            <m:mcJc m:val="center"/>
                          </m:mcPr>
                        </m:mc>
                      </m:mcs>
                      <m:ctrlPr>
                        <w:rPr>
                          <w:rFonts w:ascii="Cambria Math" w:hAnsi="Cambria Math"/>
                          <w:b w:val="0"/>
                          <w:bCs/>
                          <w:i/>
                          <w:lang w:eastAsia="ja-JP"/>
                        </w:rPr>
                      </m:ctrlPr>
                    </m:mPr>
                    <m:mr>
                      <m:e>
                        <m:func>
                          <m:funcPr>
                            <m:ctrlPr>
                              <w:rPr>
                                <w:rFonts w:ascii="Cambria Math" w:hAnsi="Cambria Math"/>
                                <w:b w:val="0"/>
                                <w:bCs/>
                                <w:i/>
                                <w:lang w:eastAsia="ja-JP"/>
                              </w:rPr>
                            </m:ctrlPr>
                          </m:funcPr>
                          <m:fName>
                            <m:r>
                              <m:rPr>
                                <m:sty m:val="b"/>
                              </m:rPr>
                              <w:rPr>
                                <w:rFonts w:ascii="Cambria Math" w:hAnsi="Cambria Math"/>
                              </w:rPr>
                              <m:t>cos</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e>
                      <m:e>
                        <m:r>
                          <m:rPr>
                            <m:sty m:val="bi"/>
                          </m:rPr>
                          <w:rPr>
                            <w:rFonts w:ascii="Cambria Math" w:hAnsi="Cambria Math"/>
                            <w:lang w:eastAsia="ja-JP"/>
                          </w:rPr>
                          <m:t>-</m:t>
                        </m:r>
                        <m:func>
                          <m:funcPr>
                            <m:ctrlPr>
                              <w:rPr>
                                <w:rFonts w:ascii="Cambria Math" w:hAnsi="Cambria Math"/>
                                <w:b w:val="0"/>
                                <w:bCs/>
                                <w:i/>
                                <w:lang w:eastAsia="ja-JP"/>
                              </w:rPr>
                            </m:ctrlPr>
                          </m:funcPr>
                          <m:fName>
                            <m:r>
                              <m:rPr>
                                <m:sty m:val="b"/>
                              </m:rPr>
                              <w:rPr>
                                <w:rFonts w:ascii="Cambria Math" w:hAnsi="Cambria Math"/>
                              </w:rPr>
                              <m:t>sin</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e>
                      <m:e>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e>
                    </m:mr>
                    <m:mr>
                      <m:e>
                        <m:func>
                          <m:funcPr>
                            <m:ctrlPr>
                              <w:rPr>
                                <w:rFonts w:ascii="Cambria Math" w:hAnsi="Cambria Math"/>
                                <w:b w:val="0"/>
                                <w:bCs/>
                                <w:i/>
                                <w:lang w:eastAsia="ja-JP"/>
                              </w:rPr>
                            </m:ctrlPr>
                          </m:funcPr>
                          <m:fName>
                            <m:r>
                              <m:rPr>
                                <m:sty m:val="b"/>
                              </m:rPr>
                              <w:rPr>
                                <w:rFonts w:ascii="Cambria Math" w:hAnsi="Cambria Math"/>
                              </w:rPr>
                              <m:t>sin</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e>
                      <m:e>
                        <m:func>
                          <m:funcPr>
                            <m:ctrlPr>
                              <w:rPr>
                                <w:rFonts w:ascii="Cambria Math" w:hAnsi="Cambria Math"/>
                                <w:b w:val="0"/>
                                <w:bCs/>
                                <w:i/>
                                <w:lang w:eastAsia="ja-JP"/>
                              </w:rPr>
                            </m:ctrlPr>
                          </m:funcPr>
                          <m:fName>
                            <m:r>
                              <m:rPr>
                                <m:sty m:val="b"/>
                              </m:rPr>
                              <w:rPr>
                                <w:rFonts w:ascii="Cambria Math" w:hAnsi="Cambria Math"/>
                              </w:rPr>
                              <m:t>cos</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e>
                      <m:e>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e>
                    </m:mr>
                    <m:mr>
                      <m:e>
                        <m:r>
                          <m:rPr>
                            <m:sty m:val="bi"/>
                          </m:rPr>
                          <w:rPr>
                            <w:rFonts w:ascii="Cambria Math" w:hAnsi="Cambria Math"/>
                            <w:lang w:eastAsia="ja-JP"/>
                          </w:rPr>
                          <m:t>0</m:t>
                        </m:r>
                      </m:e>
                      <m:e>
                        <m:r>
                          <m:rPr>
                            <m:sty m:val="bi"/>
                          </m:rPr>
                          <w:rPr>
                            <w:rFonts w:ascii="Cambria Math" w:hAnsi="Cambria Math"/>
                            <w:lang w:eastAsia="ja-JP"/>
                          </w:rPr>
                          <m:t>0</m:t>
                        </m:r>
                      </m:e>
                      <m:e>
                        <m:r>
                          <m:rPr>
                            <m:sty m:val="bi"/>
                          </m:rPr>
                          <w:rPr>
                            <w:rFonts w:ascii="Cambria Math" w:hAnsi="Cambria Math"/>
                            <w:lang w:eastAsia="ja-JP"/>
                          </w:rPr>
                          <m:t>1</m:t>
                        </m:r>
                      </m:e>
                    </m:mr>
                  </m:m>
                </m:e>
              </m:d>
              <m:ctrlPr>
                <w:rPr>
                  <w:rFonts w:ascii="Cambria Math" w:eastAsia="Cambria Math" w:hAnsi="Cambria Math" w:cs="Cambria Math"/>
                  <w:b w:val="0"/>
                  <w:bCs/>
                  <w:i/>
                </w:rPr>
              </m:ctrlPr>
            </m:e>
            <m:e>
              <m:r>
                <m:rPr>
                  <m:sty m:val="bi"/>
                </m:rPr>
                <w:rPr>
                  <w:rFonts w:ascii="Cambria Math" w:hAnsi="Cambria Math"/>
                  <w:lang w:eastAsia="ja-JP"/>
                </w:rPr>
                <m:t>&amp;=</m:t>
              </m:r>
              <m:d>
                <m:dPr>
                  <m:ctrlPr>
                    <w:rPr>
                      <w:rFonts w:ascii="Cambria Math" w:hAnsi="Cambria Math"/>
                      <w:b w:val="0"/>
                      <w:bCs/>
                      <w:i/>
                      <w:lang w:eastAsia="ja-JP"/>
                    </w:rPr>
                  </m:ctrlPr>
                </m:dPr>
                <m:e>
                  <m:m>
                    <m:mPr>
                      <m:mcs>
                        <m:mc>
                          <m:mcPr>
                            <m:count m:val="3"/>
                            <m:mcJc m:val="center"/>
                          </m:mcPr>
                        </m:mc>
                      </m:mcs>
                      <m:ctrlPr>
                        <w:rPr>
                          <w:rFonts w:ascii="Cambria Math" w:hAnsi="Cambria Math"/>
                          <w:b w:val="0"/>
                          <w:bCs/>
                          <w:i/>
                          <w:lang w:eastAsia="ja-JP"/>
                        </w:rPr>
                      </m:ctrlPr>
                    </m:mPr>
                    <m:mr>
                      <m:e>
                        <m:func>
                          <m:funcPr>
                            <m:ctrlPr>
                              <w:rPr>
                                <w:rFonts w:ascii="Cambria Math" w:hAnsi="Cambria Math"/>
                                <w:b w:val="0"/>
                                <w:bCs/>
                                <w:i/>
                                <w:lang w:eastAsia="ja-JP"/>
                              </w:rPr>
                            </m:ctrlPr>
                          </m:funcPr>
                          <m:fName>
                            <m:r>
                              <m:rPr>
                                <m:sty m:val="b"/>
                              </m:rPr>
                              <w:rPr>
                                <w:rFonts w:ascii="Cambria Math" w:hAnsi="Cambria Math"/>
                              </w:rPr>
                              <m:t>cos</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func>
                          <m:funcPr>
                            <m:ctrlPr>
                              <w:rPr>
                                <w:rFonts w:ascii="Cambria Math" w:hAnsi="Cambria Math"/>
                                <w:b w:val="0"/>
                                <w:bCs/>
                                <w:i/>
                                <w:lang w:eastAsia="ja-JP"/>
                              </w:rPr>
                            </m:ctrlPr>
                          </m:funcPr>
                          <m:fName>
                            <m:r>
                              <m:rPr>
                                <m:sty m:val="b"/>
                              </m:rPr>
                              <w:rPr>
                                <w:rFonts w:ascii="Cambria Math" w:hAnsi="Cambria Math"/>
                              </w:rPr>
                              <m:t>sin</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e>
                      <m:e>
                        <m:r>
                          <m:rPr>
                            <m:sty m:val="bi"/>
                          </m:rPr>
                          <w:rPr>
                            <w:rFonts w:ascii="Cambria Math" w:hAnsi="Cambria Math"/>
                            <w:lang w:eastAsia="ja-JP"/>
                          </w:rPr>
                          <m:t>-</m:t>
                        </m:r>
                        <m:func>
                          <m:funcPr>
                            <m:ctrlPr>
                              <w:rPr>
                                <w:rFonts w:ascii="Cambria Math" w:hAnsi="Cambria Math"/>
                                <w:b w:val="0"/>
                                <w:bCs/>
                                <w:i/>
                                <w:lang w:eastAsia="ja-JP"/>
                              </w:rPr>
                            </m:ctrlPr>
                          </m:funcPr>
                          <m:fName>
                            <m:r>
                              <m:rPr>
                                <m:sty m:val="b"/>
                              </m:rPr>
                              <w:rPr>
                                <w:rFonts w:ascii="Cambria Math" w:hAnsi="Cambria Math"/>
                              </w:rPr>
                              <m:t>sin</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func>
                          <m:funcPr>
                            <m:ctrlPr>
                              <w:rPr>
                                <w:rFonts w:ascii="Cambria Math" w:hAnsi="Cambria Math"/>
                                <w:b w:val="0"/>
                                <w:bCs/>
                                <w:i/>
                                <w:lang w:eastAsia="ja-JP"/>
                              </w:rPr>
                            </m:ctrlPr>
                          </m:funcPr>
                          <m:fName>
                            <m:r>
                              <m:rPr>
                                <m:sty m:val="b"/>
                              </m:rPr>
                              <w:rPr>
                                <w:rFonts w:ascii="Cambria Math" w:hAnsi="Cambria Math"/>
                              </w:rPr>
                              <m:t>cos</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e>
                      <m:e>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e>
                    </m:mr>
                    <m:mr>
                      <m:e>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func>
                          <m:funcPr>
                            <m:ctrlPr>
                              <w:rPr>
                                <w:rFonts w:ascii="Cambria Math" w:hAnsi="Cambria Math"/>
                                <w:b w:val="0"/>
                                <w:bCs/>
                                <w:i/>
                                <w:lang w:eastAsia="ja-JP"/>
                              </w:rPr>
                            </m:ctrlPr>
                          </m:funcPr>
                          <m:fName>
                            <m:r>
                              <m:rPr>
                                <m:sty m:val="b"/>
                              </m:rPr>
                              <w:rPr>
                                <w:rFonts w:ascii="Cambria Math" w:hAnsi="Cambria Math"/>
                              </w:rPr>
                              <m:t>cos</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r>
                          <m:rPr>
                            <m:sty m:val="bi"/>
                          </m:rPr>
                          <w:rPr>
                            <w:rFonts w:ascii="Cambria Math" w:hAnsi="Cambria Math"/>
                            <w:lang w:eastAsia="ja-JP"/>
                          </w:rPr>
                          <m:t>+</m:t>
                        </m:r>
                        <m:func>
                          <m:funcPr>
                            <m:ctrlPr>
                              <w:rPr>
                                <w:rFonts w:ascii="Cambria Math" w:hAnsi="Cambria Math"/>
                                <w:b w:val="0"/>
                                <w:bCs/>
                                <w:i/>
                                <w:lang w:eastAsia="ja-JP"/>
                              </w:rPr>
                            </m:ctrlPr>
                          </m:funcPr>
                          <m:fName>
                            <m:r>
                              <m:rPr>
                                <m:sty m:val="b"/>
                              </m:rPr>
                              <w:rPr>
                                <w:rFonts w:ascii="Cambria Math" w:hAnsi="Cambria Math"/>
                              </w:rPr>
                              <m:t>sin</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e>
                      <m:e>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func>
                          <m:funcPr>
                            <m:ctrlPr>
                              <w:rPr>
                                <w:rFonts w:ascii="Cambria Math" w:hAnsi="Cambria Math"/>
                                <w:b w:val="0"/>
                                <w:bCs/>
                                <w:i/>
                                <w:lang w:eastAsia="ja-JP"/>
                              </w:rPr>
                            </m:ctrlPr>
                          </m:funcPr>
                          <m:fName>
                            <m:r>
                              <m:rPr>
                                <m:sty m:val="b"/>
                              </m:rPr>
                              <w:rPr>
                                <w:rFonts w:ascii="Cambria Math" w:hAnsi="Cambria Math"/>
                              </w:rPr>
                              <m:t>sin</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r>
                          <m:rPr>
                            <m:sty m:val="bi"/>
                          </m:rPr>
                          <w:rPr>
                            <w:rFonts w:ascii="Cambria Math" w:hAnsi="Cambria Math"/>
                            <w:lang w:eastAsia="ja-JP"/>
                          </w:rPr>
                          <m:t>+</m:t>
                        </m:r>
                        <m:func>
                          <m:funcPr>
                            <m:ctrlPr>
                              <w:rPr>
                                <w:rFonts w:ascii="Cambria Math" w:hAnsi="Cambria Math"/>
                                <w:b w:val="0"/>
                                <w:bCs/>
                                <w:i/>
                                <w:lang w:eastAsia="ja-JP"/>
                              </w:rPr>
                            </m:ctrlPr>
                          </m:funcPr>
                          <m:fName>
                            <m:r>
                              <m:rPr>
                                <m:sty m:val="b"/>
                              </m:rPr>
                              <w:rPr>
                                <w:rFonts w:ascii="Cambria Math" w:hAnsi="Cambria Math"/>
                              </w:rPr>
                              <m:t>cos</m:t>
                            </m:r>
                          </m:fName>
                          <m:e>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
                              </m:rPr>
                              <w:rPr>
                                <w:rFonts w:ascii="Cambria Math" w:hAnsi="Cambria Math"/>
                                <w:lang w:eastAsia="ja-JP"/>
                              </w:rPr>
                              <m:t xml:space="preserve"> </m:t>
                            </m:r>
                          </m:e>
                        </m:func>
                      </m:e>
                      <m:e>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e>
                    </m:mr>
                    <m:mr>
                      <m:e>
                        <m:r>
                          <m:rPr>
                            <m:sty m:val="bi"/>
                          </m:rPr>
                          <w:rPr>
                            <w:rFonts w:ascii="Cambria Math" w:hAnsi="Cambria Math"/>
                            <w:lang w:eastAsia="ja-JP"/>
                          </w:rPr>
                          <m:t>0</m:t>
                        </m:r>
                      </m:e>
                      <m:e>
                        <m:r>
                          <m:rPr>
                            <m:sty m:val="bi"/>
                          </m:rPr>
                          <w:rPr>
                            <w:rFonts w:ascii="Cambria Math" w:hAnsi="Cambria Math"/>
                            <w:lang w:eastAsia="ja-JP"/>
                          </w:rPr>
                          <m:t>0</m:t>
                        </m:r>
                      </m:e>
                      <m:e>
                        <m:r>
                          <m:rPr>
                            <m:sty m:val="bi"/>
                          </m:rPr>
                          <w:rPr>
                            <w:rFonts w:ascii="Cambria Math" w:hAnsi="Cambria Math"/>
                            <w:lang w:eastAsia="ja-JP"/>
                          </w:rPr>
                          <m:t>1</m:t>
                        </m:r>
                      </m:e>
                    </m:mr>
                  </m:m>
                </m:e>
              </m:d>
              <m:r>
                <m:rPr>
                  <m:sty m:val="bi"/>
                </m:rPr>
                <w:rPr>
                  <w:rFonts w:ascii="Cambria Math" w:hAnsi="Cambria Math"/>
                  <w:lang w:eastAsia="ja-JP"/>
                </w:rPr>
                <m:t>#</m:t>
              </m:r>
              <m:d>
                <m:dPr>
                  <m:ctrlPr>
                    <w:rPr>
                      <w:rFonts w:ascii="Cambria Math" w:hAnsi="Cambria Math"/>
                      <w:b w:val="0"/>
                      <w:bCs/>
                      <w:i/>
                      <w:lang w:eastAsia="ja-JP"/>
                    </w:rPr>
                  </m:ctrlPr>
                </m:dPr>
                <m:e>
                  <m:r>
                    <m:rPr>
                      <m:sty m:val="bi"/>
                    </m:rPr>
                    <w:rPr>
                      <w:rFonts w:ascii="Cambria Math" w:hAnsi="Cambria Math"/>
                      <w:lang w:eastAsia="ja-JP"/>
                    </w:rPr>
                    <m:t>6</m:t>
                  </m:r>
                </m:e>
              </m:d>
            </m:e>
          </m:eqArr>
        </m:oMath>
      </m:oMathPara>
    </w:p>
    <w:p w14:paraId="5AE40417" w14:textId="370E1257" w:rsidR="00957163" w:rsidRPr="00930345" w:rsidRDefault="00957163" w:rsidP="00957163">
      <w:pPr>
        <w:pStyle w:val="Style1"/>
        <w:spacing w:line="360" w:lineRule="auto"/>
        <w:ind w:right="276"/>
        <w:rPr>
          <w:b w:val="0"/>
          <w:bCs/>
          <w:lang w:eastAsia="ja-JP"/>
        </w:rPr>
      </w:pPr>
      <w:r w:rsidRPr="00930345">
        <w:rPr>
          <w:b w:val="0"/>
          <w:bCs/>
          <w:lang w:eastAsia="ja-JP"/>
        </w:rPr>
        <w:t xml:space="preserve">When the elements of homography matrix </w:t>
      </w:r>
      <m:oMath>
        <m:r>
          <m:rPr>
            <m:sty m:val="bi"/>
          </m:rPr>
          <w:rPr>
            <w:rFonts w:ascii="Cambria Math" w:hAnsi="Cambria Math"/>
            <w:lang w:eastAsia="ja-JP"/>
          </w:rPr>
          <m:t>H</m:t>
        </m:r>
      </m:oMath>
      <w:r w:rsidRPr="00930345">
        <w:rPr>
          <w:b w:val="0"/>
          <w:bCs/>
          <w:lang w:eastAsia="ja-JP"/>
        </w:rPr>
        <w:t xml:space="preserve"> calculated directly from the images are </w:t>
      </w:r>
      <m:oMath>
        <m:r>
          <m:rPr>
            <m:sty m:val="bi"/>
          </m:rPr>
          <w:rPr>
            <w:rFonts w:ascii="Cambria Math" w:hAnsi="Cambria Math"/>
            <w:lang w:eastAsia="ja-JP"/>
          </w:rPr>
          <w:lastRenderedPageBreak/>
          <m:t>a, b, c, d, e, f, g, h</m:t>
        </m:r>
      </m:oMath>
      <w:r w:rsidRPr="00930345">
        <w:rPr>
          <w:b w:val="0"/>
          <w:bCs/>
          <w:lang w:eastAsia="ja-JP"/>
        </w:rPr>
        <w:t>, 1, equation will be as follows.</w:t>
      </w:r>
    </w:p>
    <w:p w14:paraId="787DBEB1" w14:textId="2B36BDEE" w:rsidR="00957163" w:rsidRPr="00930345" w:rsidRDefault="00000000" w:rsidP="00957163">
      <w:pPr>
        <w:pStyle w:val="Style1"/>
        <w:spacing w:line="360" w:lineRule="auto"/>
        <w:ind w:right="276"/>
        <w:rPr>
          <w:b w:val="0"/>
          <w:bCs/>
          <w:lang w:eastAsia="ja-JP"/>
        </w:rPr>
      </w:pPr>
      <m:oMathPara>
        <m:oMath>
          <m:eqArr>
            <m:eqArrPr>
              <m:maxDist m:val="1"/>
              <m:ctrlPr>
                <w:rPr>
                  <w:rFonts w:ascii="Cambria Math" w:hAnsi="Cambria Math"/>
                  <w:b w:val="0"/>
                  <w:bCs/>
                  <w:i/>
                  <w:lang w:eastAsia="ja-JP"/>
                </w:rPr>
              </m:ctrlPr>
            </m:eqArrPr>
            <m:e>
              <m:r>
                <m:rPr>
                  <m:sty m:val="bi"/>
                </m:rPr>
                <w:rPr>
                  <w:rFonts w:ascii="Cambria Math" w:hAnsi="Cambria Math"/>
                  <w:lang w:eastAsia="ja-JP"/>
                </w:rPr>
                <m:t>H=</m:t>
              </m:r>
              <m:d>
                <m:dPr>
                  <m:ctrlPr>
                    <w:rPr>
                      <w:rFonts w:ascii="Cambria Math" w:hAnsi="Cambria Math"/>
                      <w:b w:val="0"/>
                      <w:bCs/>
                      <w:i/>
                      <w:lang w:eastAsia="ja-JP"/>
                    </w:rPr>
                  </m:ctrlPr>
                </m:dPr>
                <m:e>
                  <m:m>
                    <m:mPr>
                      <m:mcs>
                        <m:mc>
                          <m:mcPr>
                            <m:count m:val="3"/>
                            <m:mcJc m:val="center"/>
                          </m:mcPr>
                        </m:mc>
                      </m:mcs>
                      <m:ctrlPr>
                        <w:rPr>
                          <w:rFonts w:ascii="Cambria Math" w:hAnsi="Cambria Math"/>
                          <w:b w:val="0"/>
                          <w:bCs/>
                          <w:i/>
                          <w:lang w:eastAsia="ja-JP"/>
                        </w:rPr>
                      </m:ctrlPr>
                    </m:mPr>
                    <m:mr>
                      <m:e>
                        <m:r>
                          <m:rPr>
                            <m:sty m:val="bi"/>
                          </m:rPr>
                          <w:rPr>
                            <w:rFonts w:ascii="Cambria Math" w:hAnsi="Cambria Math"/>
                            <w:lang w:eastAsia="ja-JP"/>
                          </w:rPr>
                          <m:t>a</m:t>
                        </m:r>
                      </m:e>
                      <m:e>
                        <m:r>
                          <m:rPr>
                            <m:sty m:val="bi"/>
                          </m:rPr>
                          <w:rPr>
                            <w:rFonts w:ascii="Cambria Math" w:hAnsi="Cambria Math"/>
                            <w:lang w:eastAsia="ja-JP"/>
                          </w:rPr>
                          <m:t>b</m:t>
                        </m:r>
                      </m:e>
                      <m:e>
                        <m:r>
                          <m:rPr>
                            <m:sty m:val="bi"/>
                          </m:rPr>
                          <w:rPr>
                            <w:rFonts w:ascii="Cambria Math" w:hAnsi="Cambria Math"/>
                            <w:lang w:eastAsia="ja-JP"/>
                          </w:rPr>
                          <m:t>c</m:t>
                        </m:r>
                      </m:e>
                    </m:mr>
                    <m:mr>
                      <m:e>
                        <m:r>
                          <m:rPr>
                            <m:sty m:val="bi"/>
                          </m:rPr>
                          <w:rPr>
                            <w:rFonts w:ascii="Cambria Math" w:hAnsi="Cambria Math"/>
                            <w:lang w:eastAsia="ja-JP"/>
                          </w:rPr>
                          <m:t>d</m:t>
                        </m:r>
                      </m:e>
                      <m:e>
                        <m:r>
                          <m:rPr>
                            <m:sty m:val="bi"/>
                          </m:rPr>
                          <w:rPr>
                            <w:rFonts w:ascii="Cambria Math" w:hAnsi="Cambria Math"/>
                            <w:lang w:eastAsia="ja-JP"/>
                          </w:rPr>
                          <m:t>e</m:t>
                        </m:r>
                      </m:e>
                      <m:e>
                        <m:r>
                          <m:rPr>
                            <m:sty m:val="bi"/>
                          </m:rPr>
                          <w:rPr>
                            <w:rFonts w:ascii="Cambria Math" w:hAnsi="Cambria Math"/>
                            <w:lang w:eastAsia="ja-JP"/>
                          </w:rPr>
                          <m:t>f</m:t>
                        </m:r>
                      </m:e>
                    </m:mr>
                    <m:mr>
                      <m:e>
                        <m:r>
                          <m:rPr>
                            <m:sty m:val="bi"/>
                          </m:rPr>
                          <w:rPr>
                            <w:rFonts w:ascii="Cambria Math" w:hAnsi="Cambria Math"/>
                            <w:lang w:eastAsia="ja-JP"/>
                          </w:rPr>
                          <m:t>g</m:t>
                        </m:r>
                      </m:e>
                      <m:e>
                        <m:r>
                          <m:rPr>
                            <m:sty m:val="bi"/>
                          </m:rPr>
                          <w:rPr>
                            <w:rFonts w:ascii="Cambria Math" w:hAnsi="Cambria Math"/>
                            <w:lang w:eastAsia="ja-JP"/>
                          </w:rPr>
                          <m:t>h</m:t>
                        </m:r>
                      </m:e>
                      <m:e>
                        <m:r>
                          <m:rPr>
                            <m:sty m:val="bi"/>
                          </m:rPr>
                          <w:rPr>
                            <w:rFonts w:ascii="Cambria Math" w:hAnsi="Cambria Math"/>
                            <w:lang w:eastAsia="ja-JP"/>
                          </w:rPr>
                          <m:t>1</m:t>
                        </m:r>
                      </m:e>
                    </m:mr>
                  </m:m>
                </m:e>
              </m:d>
              <m:r>
                <m:rPr>
                  <m:sty m:val="bi"/>
                </m:rPr>
                <w:rPr>
                  <w:rFonts w:ascii="Cambria Math" w:hAnsi="Cambria Math"/>
                  <w:lang w:eastAsia="ja-JP"/>
                </w:rPr>
                <m:t>=</m:t>
              </m:r>
              <m:d>
                <m:dPr>
                  <m:ctrlPr>
                    <w:rPr>
                      <w:rFonts w:ascii="Cambria Math" w:hAnsi="Cambria Math"/>
                      <w:b w:val="0"/>
                      <w:bCs/>
                      <w:i/>
                      <w:lang w:eastAsia="ja-JP"/>
                    </w:rPr>
                  </m:ctrlPr>
                </m:dPr>
                <m:e>
                  <m:m>
                    <m:mPr>
                      <m:mcs>
                        <m:mc>
                          <m:mcPr>
                            <m:count m:val="3"/>
                            <m:mcJc m:val="center"/>
                          </m:mcPr>
                        </m:mc>
                      </m:mcs>
                      <m:ctrlPr>
                        <w:rPr>
                          <w:rFonts w:ascii="Cambria Math" w:hAnsi="Cambria Math"/>
                          <w:b w:val="0"/>
                          <w:bCs/>
                          <w:i/>
                          <w:lang w:eastAsia="ja-JP"/>
                        </w:rPr>
                      </m:ctrlPr>
                    </m:mPr>
                    <m:mr>
                      <m:e>
                        <m:func>
                          <m:funcPr>
                            <m:ctrlPr>
                              <w:rPr>
                                <w:rFonts w:ascii="Cambria Math" w:hAnsi="Cambria Math"/>
                                <w:b w:val="0"/>
                                <w:bCs/>
                                <w:i/>
                                <w:lang w:eastAsia="ja-JP"/>
                              </w:rPr>
                            </m:ctrlPr>
                          </m:funcPr>
                          <m:fName>
                            <m:r>
                              <m:rPr>
                                <m:sty m:val="b"/>
                              </m:rPr>
                              <w:rPr>
                                <w:rFonts w:ascii="Cambria Math" w:hAnsi="Cambria Math"/>
                              </w:rPr>
                              <m:t>cos</m:t>
                            </m:r>
                          </m:fName>
                          <m:e>
                            <m:r>
                              <m:rPr>
                                <m:sty m:val="bi"/>
                              </m:rPr>
                              <w:rPr>
                                <w:rFonts w:ascii="Cambria Math" w:hAnsi="Cambria Math"/>
                                <w:lang w:eastAsia="ja-JP"/>
                              </w:rPr>
                              <m:t>θ</m:t>
                            </m:r>
                          </m:e>
                        </m:func>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func>
                          <m:funcPr>
                            <m:ctrlPr>
                              <w:rPr>
                                <w:rFonts w:ascii="Cambria Math" w:hAnsi="Cambria Math"/>
                                <w:b w:val="0"/>
                                <w:bCs/>
                                <w:i/>
                                <w:lang w:eastAsia="ja-JP"/>
                              </w:rPr>
                            </m:ctrlPr>
                          </m:funcPr>
                          <m:fName>
                            <m:r>
                              <m:rPr>
                                <m:sty m:val="b"/>
                              </m:rPr>
                              <w:rPr>
                                <w:rFonts w:ascii="Cambria Math" w:hAnsi="Cambria Math"/>
                              </w:rPr>
                              <m:t>sin</m:t>
                            </m:r>
                          </m:fName>
                          <m:e>
                            <m:r>
                              <m:rPr>
                                <m:sty m:val="bi"/>
                              </m:rPr>
                              <w:rPr>
                                <w:rFonts w:ascii="Cambria Math" w:hAnsi="Cambria Math"/>
                                <w:lang w:eastAsia="ja-JP"/>
                              </w:rPr>
                              <m:t>θ</m:t>
                            </m:r>
                          </m:e>
                        </m:func>
                      </m:e>
                      <m:e>
                        <m:r>
                          <m:rPr>
                            <m:sty m:val="bi"/>
                          </m:rPr>
                          <w:rPr>
                            <w:rFonts w:ascii="Cambria Math" w:hAnsi="Cambria Math"/>
                            <w:lang w:eastAsia="ja-JP"/>
                          </w:rPr>
                          <m:t>-</m:t>
                        </m:r>
                        <m:func>
                          <m:funcPr>
                            <m:ctrlPr>
                              <w:rPr>
                                <w:rFonts w:ascii="Cambria Math" w:hAnsi="Cambria Math"/>
                                <w:b w:val="0"/>
                                <w:bCs/>
                                <w:i/>
                                <w:lang w:eastAsia="ja-JP"/>
                              </w:rPr>
                            </m:ctrlPr>
                          </m:funcPr>
                          <m:fName>
                            <m:r>
                              <m:rPr>
                                <m:sty m:val="b"/>
                              </m:rPr>
                              <w:rPr>
                                <w:rFonts w:ascii="Cambria Math" w:hAnsi="Cambria Math"/>
                              </w:rPr>
                              <m:t>sin</m:t>
                            </m:r>
                          </m:fName>
                          <m:e>
                            <m:r>
                              <m:rPr>
                                <m:sty m:val="bi"/>
                              </m:rPr>
                              <w:rPr>
                                <w:rFonts w:ascii="Cambria Math" w:hAnsi="Cambria Math"/>
                                <w:lang w:eastAsia="ja-JP"/>
                              </w:rPr>
                              <m:t>θ</m:t>
                            </m:r>
                          </m:e>
                        </m:func>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func>
                          <m:funcPr>
                            <m:ctrlPr>
                              <w:rPr>
                                <w:rFonts w:ascii="Cambria Math" w:hAnsi="Cambria Math"/>
                                <w:b w:val="0"/>
                                <w:bCs/>
                                <w:i/>
                                <w:lang w:eastAsia="ja-JP"/>
                              </w:rPr>
                            </m:ctrlPr>
                          </m:funcPr>
                          <m:fName>
                            <m:r>
                              <m:rPr>
                                <m:sty m:val="b"/>
                              </m:rPr>
                              <w:rPr>
                                <w:rFonts w:ascii="Cambria Math" w:hAnsi="Cambria Math"/>
                              </w:rPr>
                              <m:t>cos</m:t>
                            </m:r>
                          </m:fName>
                          <m:e>
                            <m:r>
                              <m:rPr>
                                <m:sty m:val="bi"/>
                              </m:rPr>
                              <w:rPr>
                                <w:rFonts w:ascii="Cambria Math" w:hAnsi="Cambria Math"/>
                                <w:lang w:eastAsia="ja-JP"/>
                              </w:rPr>
                              <m:t>θ</m:t>
                            </m:r>
                          </m:e>
                        </m:func>
                      </m:e>
                      <m:e>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e>
                    </m:mr>
                    <m:mr>
                      <m:e>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func>
                          <m:funcPr>
                            <m:ctrlPr>
                              <w:rPr>
                                <w:rFonts w:ascii="Cambria Math" w:hAnsi="Cambria Math"/>
                                <w:b w:val="0"/>
                                <w:bCs/>
                                <w:i/>
                                <w:lang w:eastAsia="ja-JP"/>
                              </w:rPr>
                            </m:ctrlPr>
                          </m:funcPr>
                          <m:fName>
                            <m:r>
                              <m:rPr>
                                <m:sty m:val="b"/>
                              </m:rPr>
                              <w:rPr>
                                <w:rFonts w:ascii="Cambria Math" w:hAnsi="Cambria Math"/>
                              </w:rPr>
                              <m:t>cos</m:t>
                            </m:r>
                          </m:fName>
                          <m:e>
                            <m:r>
                              <m:rPr>
                                <m:sty m:val="bi"/>
                              </m:rPr>
                              <w:rPr>
                                <w:rFonts w:ascii="Cambria Math" w:hAnsi="Cambria Math"/>
                                <w:lang w:eastAsia="ja-JP"/>
                              </w:rPr>
                              <m:t>θ</m:t>
                            </m:r>
                          </m:e>
                        </m:func>
                        <m:r>
                          <m:rPr>
                            <m:sty m:val="bi"/>
                          </m:rPr>
                          <w:rPr>
                            <w:rFonts w:ascii="Cambria Math" w:hAnsi="Cambria Math"/>
                            <w:lang w:eastAsia="ja-JP"/>
                          </w:rPr>
                          <m:t>+</m:t>
                        </m:r>
                        <m:func>
                          <m:funcPr>
                            <m:ctrlPr>
                              <w:rPr>
                                <w:rFonts w:ascii="Cambria Math" w:hAnsi="Cambria Math"/>
                                <w:b w:val="0"/>
                                <w:bCs/>
                                <w:i/>
                                <w:lang w:eastAsia="ja-JP"/>
                              </w:rPr>
                            </m:ctrlPr>
                          </m:funcPr>
                          <m:fName>
                            <m:r>
                              <m:rPr>
                                <m:sty m:val="b"/>
                              </m:rPr>
                              <w:rPr>
                                <w:rFonts w:ascii="Cambria Math" w:hAnsi="Cambria Math"/>
                              </w:rPr>
                              <m:t>sin</m:t>
                            </m:r>
                          </m:fName>
                          <m:e>
                            <m:r>
                              <m:rPr>
                                <m:sty m:val="bi"/>
                              </m:rPr>
                              <w:rPr>
                                <w:rFonts w:ascii="Cambria Math" w:hAnsi="Cambria Math"/>
                                <w:lang w:eastAsia="ja-JP"/>
                              </w:rPr>
                              <m:t>θ</m:t>
                            </m:r>
                          </m:e>
                        </m:func>
                      </m:e>
                      <m:e>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func>
                          <m:funcPr>
                            <m:ctrlPr>
                              <w:rPr>
                                <w:rFonts w:ascii="Cambria Math" w:hAnsi="Cambria Math"/>
                                <w:b w:val="0"/>
                                <w:bCs/>
                                <w:i/>
                                <w:lang w:eastAsia="ja-JP"/>
                              </w:rPr>
                            </m:ctrlPr>
                          </m:funcPr>
                          <m:fName>
                            <m:r>
                              <m:rPr>
                                <m:sty m:val="b"/>
                              </m:rPr>
                              <w:rPr>
                                <w:rFonts w:ascii="Cambria Math" w:hAnsi="Cambria Math"/>
                              </w:rPr>
                              <m:t>sin</m:t>
                            </m:r>
                          </m:fName>
                          <m:e>
                            <m:r>
                              <m:rPr>
                                <m:sty m:val="bi"/>
                              </m:rPr>
                              <w:rPr>
                                <w:rFonts w:ascii="Cambria Math" w:hAnsi="Cambria Math"/>
                                <w:lang w:eastAsia="ja-JP"/>
                              </w:rPr>
                              <m:t>θ</m:t>
                            </m:r>
                          </m:e>
                        </m:func>
                        <m:r>
                          <m:rPr>
                            <m:sty m:val="bi"/>
                          </m:rPr>
                          <w:rPr>
                            <w:rFonts w:ascii="Cambria Math" w:hAnsi="Cambria Math"/>
                            <w:lang w:eastAsia="ja-JP"/>
                          </w:rPr>
                          <m:t>+</m:t>
                        </m:r>
                        <m:func>
                          <m:funcPr>
                            <m:ctrlPr>
                              <w:rPr>
                                <w:rFonts w:ascii="Cambria Math" w:hAnsi="Cambria Math"/>
                                <w:b w:val="0"/>
                                <w:bCs/>
                                <w:i/>
                                <w:lang w:eastAsia="ja-JP"/>
                              </w:rPr>
                            </m:ctrlPr>
                          </m:funcPr>
                          <m:fName>
                            <m:r>
                              <m:rPr>
                                <m:sty m:val="b"/>
                              </m:rPr>
                              <w:rPr>
                                <w:rFonts w:ascii="Cambria Math" w:hAnsi="Cambria Math"/>
                              </w:rPr>
                              <m:t>cos</m:t>
                            </m:r>
                          </m:fName>
                          <m:e>
                            <m:r>
                              <m:rPr>
                                <m:sty m:val="bi"/>
                              </m:rPr>
                              <w:rPr>
                                <w:rFonts w:ascii="Cambria Math" w:hAnsi="Cambria Math"/>
                                <w:lang w:eastAsia="ja-JP"/>
                              </w:rPr>
                              <m:t>θ</m:t>
                            </m:r>
                          </m:e>
                        </m:func>
                      </m:e>
                      <m:e>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e>
                    </m:mr>
                    <m:mr>
                      <m:e>
                        <m:r>
                          <m:rPr>
                            <m:sty m:val="bi"/>
                          </m:rPr>
                          <w:rPr>
                            <w:rFonts w:ascii="Cambria Math" w:hAnsi="Cambria Math"/>
                            <w:lang w:eastAsia="ja-JP"/>
                          </w:rPr>
                          <m:t>0</m:t>
                        </m:r>
                      </m:e>
                      <m:e>
                        <m:r>
                          <m:rPr>
                            <m:sty m:val="bi"/>
                          </m:rPr>
                          <w:rPr>
                            <w:rFonts w:ascii="Cambria Math" w:hAnsi="Cambria Math"/>
                            <w:lang w:eastAsia="ja-JP"/>
                          </w:rPr>
                          <m:t>0</m:t>
                        </m:r>
                      </m:e>
                      <m:e>
                        <m:r>
                          <m:rPr>
                            <m:sty m:val="bi"/>
                          </m:rPr>
                          <w:rPr>
                            <w:rFonts w:ascii="Cambria Math" w:hAnsi="Cambria Math"/>
                            <w:lang w:eastAsia="ja-JP"/>
                          </w:rPr>
                          <m:t>1</m:t>
                        </m:r>
                      </m:e>
                    </m:mr>
                  </m:m>
                </m:e>
              </m:d>
              <m:r>
                <m:rPr>
                  <m:sty m:val="bi"/>
                </m:rPr>
                <w:rPr>
                  <w:rFonts w:ascii="Cambria Math" w:hAnsi="Cambria Math"/>
                  <w:lang w:eastAsia="ja-JP"/>
                </w:rPr>
                <m:t>#</m:t>
              </m:r>
              <m:d>
                <m:dPr>
                  <m:ctrlPr>
                    <w:rPr>
                      <w:rFonts w:ascii="Cambria Math" w:hAnsi="Cambria Math"/>
                      <w:b w:val="0"/>
                      <w:bCs/>
                      <w:i/>
                      <w:lang w:eastAsia="ja-JP"/>
                    </w:rPr>
                  </m:ctrlPr>
                </m:dPr>
                <m:e>
                  <m:r>
                    <m:rPr>
                      <m:sty m:val="bi"/>
                    </m:rPr>
                    <w:rPr>
                      <w:rFonts w:ascii="Cambria Math" w:hAnsi="Cambria Math"/>
                      <w:lang w:eastAsia="ja-JP"/>
                    </w:rPr>
                    <m:t>7</m:t>
                  </m:r>
                </m:e>
              </m:d>
            </m:e>
          </m:eqArr>
        </m:oMath>
      </m:oMathPara>
    </w:p>
    <w:p w14:paraId="0B09926D" w14:textId="5BD566CD" w:rsidR="00957163" w:rsidRPr="00930345" w:rsidRDefault="00371757" w:rsidP="00957163">
      <w:pPr>
        <w:pStyle w:val="Style1"/>
        <w:spacing w:line="360" w:lineRule="auto"/>
        <w:ind w:right="276"/>
        <w:rPr>
          <w:b w:val="0"/>
          <w:bCs/>
          <w:lang w:eastAsia="ja-JP"/>
        </w:rPr>
      </w:pPr>
      <w:r w:rsidRPr="00930345">
        <w:rPr>
          <w:b w:val="0"/>
          <w:bCs/>
          <w:lang w:eastAsia="ja-JP"/>
        </w:rPr>
        <w:t>Thus</w:t>
      </w:r>
      <w:r w:rsidR="00957163" w:rsidRPr="00930345">
        <w:rPr>
          <w:b w:val="0"/>
          <w:bCs/>
          <w:lang w:eastAsia="ja-JP"/>
        </w:rPr>
        <w:t>, each parameter will be as follows</w:t>
      </w:r>
      <w:r w:rsidRPr="00930345">
        <w:rPr>
          <w:b w:val="0"/>
          <w:bCs/>
          <w:lang w:eastAsia="ja-JP"/>
        </w:rPr>
        <w:t xml:space="preserve"> by formulating as a least squares method</w:t>
      </w:r>
      <w:r w:rsidR="00957163" w:rsidRPr="00930345">
        <w:rPr>
          <w:b w:val="0"/>
          <w:bCs/>
          <w:lang w:eastAsia="ja-JP"/>
        </w:rPr>
        <w:t>.</w:t>
      </w:r>
    </w:p>
    <w:p w14:paraId="09431879" w14:textId="154DA57E" w:rsidR="00957163" w:rsidRPr="00930345" w:rsidRDefault="00000000" w:rsidP="00957163">
      <w:pPr>
        <w:pStyle w:val="Style1"/>
        <w:spacing w:line="360" w:lineRule="auto"/>
        <w:ind w:right="276"/>
        <w:rPr>
          <w:b w:val="0"/>
          <w:bCs/>
          <w:lang w:eastAsia="ja-JP"/>
        </w:rPr>
      </w:pPr>
      <m:oMathPara>
        <m:oMath>
          <m:eqArr>
            <m:eqArrPr>
              <m:maxDist m:val="1"/>
              <m:ctrlPr>
                <w:rPr>
                  <w:rFonts w:ascii="Cambria Math" w:hAnsi="Cambria Math"/>
                  <w:b w:val="0"/>
                  <w:bCs/>
                  <w:i/>
                  <w:lang w:eastAsia="ja-JP"/>
                </w:rPr>
              </m:ctrlPr>
            </m:eqArrPr>
            <m:e>
              <m:m>
                <m:mPr>
                  <m:mcs>
                    <m:mc>
                      <m:mcPr>
                        <m:count m:val="1"/>
                        <m:mcJc m:val="center"/>
                      </m:mcPr>
                    </m:mc>
                  </m:mcs>
                  <m:ctrlPr>
                    <w:rPr>
                      <w:rFonts w:ascii="Cambria Math" w:hAnsi="Cambria Math"/>
                      <w:b w:val="0"/>
                      <w:bCs/>
                      <w:i/>
                      <w:lang w:eastAsia="ja-JP"/>
                    </w:rPr>
                  </m:ctrlPr>
                </m:mPr>
                <m:mr>
                  <m:e>
                    <m:r>
                      <m:rPr>
                        <m:sty m:val="bi"/>
                      </m:rPr>
                      <w:rPr>
                        <w:rFonts w:ascii="Cambria Math" w:hAnsi="Cambria Math"/>
                        <w:lang w:eastAsia="ja-JP"/>
                      </w:rPr>
                      <m:t>θ=</m:t>
                    </m:r>
                    <m:func>
                      <m:funcPr>
                        <m:ctrlPr>
                          <w:rPr>
                            <w:rFonts w:ascii="Cambria Math" w:hAnsi="Cambria Math"/>
                            <w:b w:val="0"/>
                            <w:bCs/>
                            <w:i/>
                            <w:lang w:eastAsia="ja-JP"/>
                          </w:rPr>
                        </m:ctrlPr>
                      </m:funcPr>
                      <m:fName>
                        <m:sSup>
                          <m:sSupPr>
                            <m:ctrlPr>
                              <w:rPr>
                                <w:rFonts w:ascii="Cambria Math" w:hAnsi="Cambria Math"/>
                                <w:b w:val="0"/>
                                <w:bCs/>
                                <w:i/>
                                <w:lang w:eastAsia="ja-JP"/>
                              </w:rPr>
                            </m:ctrlPr>
                          </m:sSupPr>
                          <m:e>
                            <m:r>
                              <m:rPr>
                                <m:sty m:val="b"/>
                              </m:rPr>
                              <w:rPr>
                                <w:rFonts w:ascii="Cambria Math" w:hAnsi="Cambria Math"/>
                              </w:rPr>
                              <m:t>tan</m:t>
                            </m:r>
                          </m:e>
                          <m:sup>
                            <m:r>
                              <m:rPr>
                                <m:sty m:val="bi"/>
                              </m:rPr>
                              <w:rPr>
                                <w:rFonts w:ascii="Cambria Math" w:hAnsi="Cambria Math"/>
                              </w:rPr>
                              <m:t>-1</m:t>
                            </m:r>
                          </m:sup>
                        </m:sSup>
                      </m:fName>
                      <m:e>
                        <m:f>
                          <m:fPr>
                            <m:ctrlPr>
                              <w:rPr>
                                <w:rFonts w:ascii="Cambria Math" w:hAnsi="Cambria Math"/>
                                <w:b w:val="0"/>
                                <w:bCs/>
                                <w:i/>
                                <w:lang w:eastAsia="ja-JP"/>
                              </w:rPr>
                            </m:ctrlPr>
                          </m:fPr>
                          <m:num>
                            <m:r>
                              <m:rPr>
                                <m:sty m:val="bi"/>
                              </m:rPr>
                              <w:rPr>
                                <w:rFonts w:ascii="Cambria Math" w:hAnsi="Cambria Math"/>
                                <w:lang w:eastAsia="ja-JP"/>
                              </w:rPr>
                              <m:t>a</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r>
                              <m:rPr>
                                <m:sty m:val="bi"/>
                              </m:rPr>
                              <w:rPr>
                                <w:rFonts w:ascii="Cambria Math" w:hAnsi="Cambria Math"/>
                                <w:lang w:eastAsia="ja-JP"/>
                              </w:rPr>
                              <m:t>-b+d-e</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num>
                          <m:den>
                            <m:r>
                              <m:rPr>
                                <m:sty m:val="bi"/>
                              </m:rPr>
                              <w:rPr>
                                <w:rFonts w:ascii="Cambria Math" w:hAnsi="Cambria Math"/>
                                <w:lang w:eastAsia="ja-JP"/>
                              </w:rPr>
                              <m:t>a+b</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r>
                              <m:rPr>
                                <m:sty m:val="bi"/>
                              </m:rPr>
                              <w:rPr>
                                <w:rFonts w:ascii="Cambria Math" w:hAnsi="Cambria Math"/>
                                <w:lang w:eastAsia="ja-JP"/>
                              </w:rPr>
                              <m:t>+d</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r>
                              <m:rPr>
                                <m:sty m:val="bi"/>
                              </m:rPr>
                              <w:rPr>
                                <w:rFonts w:ascii="Cambria Math" w:hAnsi="Cambria Math"/>
                                <w:lang w:eastAsia="ja-JP"/>
                              </w:rPr>
                              <m:t>+e</m:t>
                            </m:r>
                          </m:den>
                        </m:f>
                      </m:e>
                    </m:func>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r>
                      <m:rPr>
                        <m:sty m:val="bi"/>
                      </m:rPr>
                      <w:rPr>
                        <w:rFonts w:ascii="Cambria Math" w:hAnsi="Cambria Math"/>
                        <w:lang w:eastAsia="ja-JP"/>
                      </w:rPr>
                      <m:t>=</m:t>
                    </m:r>
                    <m:f>
                      <m:fPr>
                        <m:ctrlPr>
                          <w:rPr>
                            <w:rFonts w:ascii="Cambria Math" w:hAnsi="Cambria Math"/>
                            <w:b w:val="0"/>
                            <w:bCs/>
                            <w:i/>
                            <w:lang w:eastAsia="ja-JP"/>
                          </w:rPr>
                        </m:ctrlPr>
                      </m:fPr>
                      <m:num>
                        <m:r>
                          <m:rPr>
                            <m:sty m:val="bi"/>
                          </m:rPr>
                          <w:rPr>
                            <w:rFonts w:ascii="Cambria Math" w:hAnsi="Cambria Math"/>
                            <w:lang w:eastAsia="ja-JP"/>
                          </w:rPr>
                          <m:t>a</m:t>
                        </m:r>
                        <m:func>
                          <m:funcPr>
                            <m:ctrlPr>
                              <w:rPr>
                                <w:rFonts w:ascii="Cambria Math" w:hAnsi="Cambria Math"/>
                                <w:b w:val="0"/>
                                <w:bCs/>
                                <w:i/>
                                <w:lang w:eastAsia="ja-JP"/>
                              </w:rPr>
                            </m:ctrlPr>
                          </m:funcPr>
                          <m:fName>
                            <m:r>
                              <m:rPr>
                                <m:sty m:val="b"/>
                              </m:rPr>
                              <w:rPr>
                                <w:rFonts w:ascii="Cambria Math" w:hAnsi="Cambria Math"/>
                              </w:rPr>
                              <m:t>sin</m:t>
                            </m:r>
                          </m:fName>
                          <m:e>
                            <m:r>
                              <m:rPr>
                                <m:sty m:val="bi"/>
                              </m:rPr>
                              <w:rPr>
                                <w:rFonts w:ascii="Cambria Math" w:hAnsi="Cambria Math"/>
                                <w:lang w:eastAsia="ja-JP"/>
                              </w:rPr>
                              <m:t>θ</m:t>
                            </m:r>
                          </m:e>
                        </m:func>
                        <m:r>
                          <m:rPr>
                            <m:sty m:val="bi"/>
                          </m:rPr>
                          <w:rPr>
                            <w:rFonts w:ascii="Cambria Math" w:hAnsi="Cambria Math"/>
                            <w:lang w:eastAsia="ja-JP"/>
                          </w:rPr>
                          <m:t>+b</m:t>
                        </m:r>
                        <m:func>
                          <m:funcPr>
                            <m:ctrlPr>
                              <w:rPr>
                                <w:rFonts w:ascii="Cambria Math" w:hAnsi="Cambria Math"/>
                                <w:b w:val="0"/>
                                <w:bCs/>
                                <w:i/>
                                <w:lang w:eastAsia="ja-JP"/>
                              </w:rPr>
                            </m:ctrlPr>
                          </m:funcPr>
                          <m:fName>
                            <m:r>
                              <m:rPr>
                                <m:sty m:val="b"/>
                              </m:rPr>
                              <w:rPr>
                                <w:rFonts w:ascii="Cambria Math" w:hAnsi="Cambria Math"/>
                              </w:rPr>
                              <m:t>cos</m:t>
                            </m:r>
                          </m:fName>
                          <m:e>
                            <m:r>
                              <m:rPr>
                                <m:sty m:val="bi"/>
                              </m:rPr>
                              <w:rPr>
                                <w:rFonts w:ascii="Cambria Math" w:hAnsi="Cambria Math"/>
                                <w:lang w:eastAsia="ja-JP"/>
                              </w:rPr>
                              <m:t>θ</m:t>
                            </m:r>
                          </m:e>
                        </m:func>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r>
                          <m:rPr>
                            <m:sty m:val="bi"/>
                          </m:rPr>
                          <w:rPr>
                            <w:rFonts w:ascii="Cambria Math" w:hAnsi="Cambria Math"/>
                            <w:lang w:eastAsia="ja-JP"/>
                          </w:rPr>
                          <m:t>+c</m:t>
                        </m:r>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num>
                      <m:den>
                        <m:sSubSup>
                          <m:sSubSupPr>
                            <m:ctrlPr>
                              <w:rPr>
                                <w:rFonts w:ascii="Cambria Math" w:hAnsi="Cambria Math"/>
                                <w:b w:val="0"/>
                                <w:bCs/>
                                <w:i/>
                                <w:lang w:eastAsia="ja-JP"/>
                              </w:rPr>
                            </m:ctrlPr>
                          </m:sSubSupPr>
                          <m:e>
                            <m:r>
                              <m:rPr>
                                <m:sty m:val="bi"/>
                              </m:rPr>
                              <w:rPr>
                                <w:rFonts w:ascii="Cambria Math" w:hAnsi="Cambria Math"/>
                                <w:lang w:eastAsia="ja-JP"/>
                              </w:rPr>
                              <m:t>t</m:t>
                            </m:r>
                          </m:e>
                          <m:sub>
                            <m:r>
                              <m:rPr>
                                <m:sty m:val="bi"/>
                              </m:rPr>
                              <w:rPr>
                                <w:rFonts w:ascii="Cambria Math" w:hAnsi="Cambria Math"/>
                                <w:lang w:eastAsia="ja-JP"/>
                              </w:rPr>
                              <m:t>y</m:t>
                            </m:r>
                          </m:sub>
                          <m:sup>
                            <m:r>
                              <m:rPr>
                                <m:sty m:val="bi"/>
                              </m:rPr>
                              <w:rPr>
                                <w:rFonts w:ascii="Cambria Math" w:hAnsi="Cambria Math"/>
                                <w:lang w:eastAsia="ja-JP"/>
                              </w:rPr>
                              <m:t>2</m:t>
                            </m:r>
                          </m:sup>
                        </m:sSubSup>
                        <m:r>
                          <m:rPr>
                            <m:sty m:val="bi"/>
                          </m:rPr>
                          <w:rPr>
                            <w:rFonts w:ascii="Cambria Math" w:hAnsi="Cambria Math"/>
                            <w:lang w:eastAsia="ja-JP"/>
                          </w:rPr>
                          <m:t>+1</m:t>
                        </m:r>
                      </m:den>
                    </m:f>
                  </m:e>
                </m:mr>
                <m:mr>
                  <m:e>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r>
                      <m:rPr>
                        <m:sty m:val="bi"/>
                      </m:rPr>
                      <w:rPr>
                        <w:rFonts w:ascii="Cambria Math" w:hAnsi="Cambria Math"/>
                        <w:lang w:eastAsia="ja-JP"/>
                      </w:rPr>
                      <m:t>=</m:t>
                    </m:r>
                    <m:f>
                      <m:fPr>
                        <m:ctrlPr>
                          <w:rPr>
                            <w:rFonts w:ascii="Cambria Math" w:hAnsi="Cambria Math"/>
                            <w:b w:val="0"/>
                            <w:bCs/>
                            <w:i/>
                            <w:lang w:eastAsia="ja-JP"/>
                          </w:rPr>
                        </m:ctrlPr>
                      </m:fPr>
                      <m:num>
                        <m:r>
                          <m:rPr>
                            <m:sty m:val="bi"/>
                          </m:rPr>
                          <w:rPr>
                            <w:rFonts w:ascii="Cambria Math" w:hAnsi="Cambria Math"/>
                            <w:lang w:eastAsia="ja-JP"/>
                          </w:rPr>
                          <m:t>d</m:t>
                        </m:r>
                        <m:func>
                          <m:funcPr>
                            <m:ctrlPr>
                              <w:rPr>
                                <w:rFonts w:ascii="Cambria Math" w:hAnsi="Cambria Math"/>
                                <w:b w:val="0"/>
                                <w:bCs/>
                                <w:i/>
                                <w:lang w:eastAsia="ja-JP"/>
                              </w:rPr>
                            </m:ctrlPr>
                          </m:funcPr>
                          <m:fName>
                            <m:r>
                              <m:rPr>
                                <m:sty m:val="b"/>
                              </m:rPr>
                              <w:rPr>
                                <w:rFonts w:ascii="Cambria Math" w:hAnsi="Cambria Math"/>
                              </w:rPr>
                              <m:t>cos</m:t>
                            </m:r>
                          </m:fName>
                          <m:e>
                            <m:r>
                              <m:rPr>
                                <m:sty m:val="bi"/>
                              </m:rPr>
                              <w:rPr>
                                <w:rFonts w:ascii="Cambria Math" w:hAnsi="Cambria Math"/>
                                <w:lang w:eastAsia="ja-JP"/>
                              </w:rPr>
                              <m:t>θ</m:t>
                            </m:r>
                          </m:e>
                        </m:func>
                        <m:r>
                          <m:rPr>
                            <m:sty m:val="bi"/>
                          </m:rPr>
                          <w:rPr>
                            <w:rFonts w:ascii="Cambria Math" w:hAnsi="Cambria Math"/>
                            <w:lang w:eastAsia="ja-JP"/>
                          </w:rPr>
                          <m:t>-e</m:t>
                        </m:r>
                        <m:func>
                          <m:funcPr>
                            <m:ctrlPr>
                              <w:rPr>
                                <w:rFonts w:ascii="Cambria Math" w:hAnsi="Cambria Math"/>
                                <w:b w:val="0"/>
                                <w:bCs/>
                                <w:i/>
                                <w:lang w:eastAsia="ja-JP"/>
                              </w:rPr>
                            </m:ctrlPr>
                          </m:funcPr>
                          <m:fName>
                            <m:r>
                              <m:rPr>
                                <m:sty m:val="b"/>
                              </m:rPr>
                              <w:rPr>
                                <w:rFonts w:ascii="Cambria Math" w:hAnsi="Cambria Math"/>
                              </w:rPr>
                              <m:t>sin</m:t>
                            </m:r>
                          </m:fName>
                          <m:e>
                            <m:r>
                              <m:rPr>
                                <m:sty m:val="bi"/>
                              </m:rPr>
                              <w:rPr>
                                <w:rFonts w:ascii="Cambria Math" w:hAnsi="Cambria Math"/>
                                <w:lang w:eastAsia="ja-JP"/>
                              </w:rPr>
                              <m:t>θ</m:t>
                            </m:r>
                          </m:e>
                        </m:func>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r>
                          <m:rPr>
                            <m:sty m:val="bi"/>
                          </m:rPr>
                          <w:rPr>
                            <w:rFonts w:ascii="Cambria Math" w:hAnsi="Cambria Math"/>
                            <w:lang w:eastAsia="ja-JP"/>
                          </w:rPr>
                          <m:t>+f</m:t>
                        </m:r>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num>
                      <m:den>
                        <m:sSubSup>
                          <m:sSubSupPr>
                            <m:ctrlPr>
                              <w:rPr>
                                <w:rFonts w:ascii="Cambria Math" w:hAnsi="Cambria Math"/>
                                <w:b w:val="0"/>
                                <w:bCs/>
                                <w:i/>
                                <w:lang w:eastAsia="ja-JP"/>
                              </w:rPr>
                            </m:ctrlPr>
                          </m:sSubSupPr>
                          <m:e>
                            <m:r>
                              <m:rPr>
                                <m:sty m:val="bi"/>
                              </m:rPr>
                              <w:rPr>
                                <w:rFonts w:ascii="Cambria Math" w:hAnsi="Cambria Math"/>
                                <w:lang w:eastAsia="ja-JP"/>
                              </w:rPr>
                              <m:t>t</m:t>
                            </m:r>
                          </m:e>
                          <m:sub>
                            <m:r>
                              <m:rPr>
                                <m:sty m:val="bi"/>
                              </m:rPr>
                              <w:rPr>
                                <w:rFonts w:ascii="Cambria Math" w:hAnsi="Cambria Math"/>
                                <w:lang w:eastAsia="ja-JP"/>
                              </w:rPr>
                              <m:t>x</m:t>
                            </m:r>
                          </m:sub>
                          <m:sup>
                            <m:r>
                              <m:rPr>
                                <m:sty m:val="bi"/>
                              </m:rPr>
                              <w:rPr>
                                <w:rFonts w:ascii="Cambria Math" w:hAnsi="Cambria Math"/>
                                <w:lang w:eastAsia="ja-JP"/>
                              </w:rPr>
                              <m:t>2</m:t>
                            </m:r>
                          </m:sup>
                        </m:sSubSup>
                        <m:r>
                          <m:rPr>
                            <m:sty m:val="bi"/>
                          </m:rPr>
                          <w:rPr>
                            <w:rFonts w:ascii="Cambria Math" w:hAnsi="Cambria Math"/>
                            <w:lang w:eastAsia="ja-JP"/>
                          </w:rPr>
                          <m:t>+1</m:t>
                        </m:r>
                      </m:den>
                    </m:f>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r>
                      <m:rPr>
                        <m:sty m:val="bi"/>
                      </m:rPr>
                      <w:rPr>
                        <w:rFonts w:ascii="Cambria Math" w:hAnsi="Cambria Math"/>
                        <w:lang w:eastAsia="ja-JP"/>
                      </w:rPr>
                      <m:t>=</m:t>
                    </m:r>
                    <m:f>
                      <m:fPr>
                        <m:ctrlPr>
                          <w:rPr>
                            <w:rFonts w:ascii="Cambria Math" w:hAnsi="Cambria Math"/>
                            <w:b w:val="0"/>
                            <w:bCs/>
                            <w:i/>
                            <w:lang w:eastAsia="ja-JP"/>
                          </w:rPr>
                        </m:ctrlPr>
                      </m:fPr>
                      <m:num>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r>
                          <m:rPr>
                            <m:sty m:val="bi"/>
                          </m:rPr>
                          <w:rPr>
                            <w:rFonts w:ascii="Cambria Math" w:hAnsi="Cambria Math"/>
                            <w:lang w:eastAsia="ja-JP"/>
                          </w:rPr>
                          <m:t>+c-</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r>
                          <m:rPr>
                            <m:sty m:val="bi"/>
                          </m:rPr>
                          <w:rPr>
                            <w:rFonts w:ascii="Cambria Math" w:hAnsi="Cambria Math"/>
                            <w:lang w:eastAsia="ja-JP"/>
                          </w:rPr>
                          <m:t>+f</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num>
                      <m:den>
                        <m:sSubSup>
                          <m:sSubSupPr>
                            <m:ctrlPr>
                              <w:rPr>
                                <w:rFonts w:ascii="Cambria Math" w:hAnsi="Cambria Math"/>
                                <w:b w:val="0"/>
                                <w:bCs/>
                                <w:i/>
                                <w:lang w:eastAsia="ja-JP"/>
                              </w:rPr>
                            </m:ctrlPr>
                          </m:sSubSupPr>
                          <m:e>
                            <m:r>
                              <m:rPr>
                                <m:sty m:val="bi"/>
                              </m:rPr>
                              <w:rPr>
                                <w:rFonts w:ascii="Cambria Math" w:hAnsi="Cambria Math"/>
                                <w:lang w:eastAsia="ja-JP"/>
                              </w:rPr>
                              <m:t>h</m:t>
                            </m:r>
                          </m:e>
                          <m:sub>
                            <m:r>
                              <m:rPr>
                                <m:sty m:val="bi"/>
                              </m:rPr>
                              <w:rPr>
                                <w:rFonts w:ascii="Cambria Math" w:hAnsi="Cambria Math"/>
                                <w:lang w:eastAsia="ja-JP"/>
                              </w:rPr>
                              <m:t>y</m:t>
                            </m:r>
                          </m:sub>
                          <m:sup>
                            <m:r>
                              <m:rPr>
                                <m:sty m:val="bi"/>
                              </m:rPr>
                              <w:rPr>
                                <w:rFonts w:ascii="Cambria Math" w:hAnsi="Cambria Math"/>
                                <w:lang w:eastAsia="ja-JP"/>
                              </w:rPr>
                              <m:t>2</m:t>
                            </m:r>
                          </m:sup>
                        </m:sSubSup>
                        <m:r>
                          <m:rPr>
                            <m:sty m:val="bi"/>
                          </m:rPr>
                          <w:rPr>
                            <w:rFonts w:ascii="Cambria Math" w:hAnsi="Cambria Math"/>
                            <w:lang w:eastAsia="ja-JP"/>
                          </w:rPr>
                          <m:t>+1</m:t>
                        </m:r>
                      </m:den>
                    </m:f>
                  </m:e>
                </m:mr>
                <m:mr>
                  <m:e>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r>
                      <m:rPr>
                        <m:sty m:val="bi"/>
                      </m:rPr>
                      <w:rPr>
                        <w:rFonts w:ascii="Cambria Math" w:hAnsi="Cambria Math"/>
                        <w:lang w:eastAsia="ja-JP"/>
                      </w:rPr>
                      <m:t>=</m:t>
                    </m:r>
                    <m:f>
                      <m:fPr>
                        <m:ctrlPr>
                          <w:rPr>
                            <w:rFonts w:ascii="Cambria Math" w:hAnsi="Cambria Math"/>
                            <w:b w:val="0"/>
                            <w:bCs/>
                            <w:i/>
                            <w:lang w:eastAsia="ja-JP"/>
                          </w:rPr>
                        </m:ctrlPr>
                      </m:fPr>
                      <m:num>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x</m:t>
                            </m:r>
                          </m:sub>
                        </m:sSub>
                        <m:r>
                          <m:rPr>
                            <m:sty m:val="bi"/>
                          </m:rPr>
                          <w:rPr>
                            <w:rFonts w:ascii="Cambria Math" w:hAnsi="Cambria Math"/>
                            <w:lang w:eastAsia="ja-JP"/>
                          </w:rPr>
                          <m:t>+c</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x</m:t>
                            </m:r>
                          </m:sub>
                        </m:sSub>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y</m:t>
                            </m:r>
                          </m:sub>
                        </m:sSub>
                        <m:sSub>
                          <m:sSubPr>
                            <m:ctrlPr>
                              <w:rPr>
                                <w:rFonts w:ascii="Cambria Math" w:hAnsi="Cambria Math"/>
                                <w:b w:val="0"/>
                                <w:bCs/>
                                <w:i/>
                                <w:lang w:eastAsia="ja-JP"/>
                              </w:rPr>
                            </m:ctrlPr>
                          </m:sSubPr>
                          <m:e>
                            <m:r>
                              <m:rPr>
                                <m:sty m:val="bi"/>
                              </m:rPr>
                              <w:rPr>
                                <w:rFonts w:ascii="Cambria Math" w:hAnsi="Cambria Math"/>
                                <w:lang w:eastAsia="ja-JP"/>
                              </w:rPr>
                              <m:t>t</m:t>
                            </m:r>
                          </m:e>
                          <m:sub>
                            <m:r>
                              <m:rPr>
                                <m:sty m:val="bi"/>
                              </m:rPr>
                              <w:rPr>
                                <w:rFonts w:ascii="Cambria Math" w:hAnsi="Cambria Math"/>
                                <w:lang w:eastAsia="ja-JP"/>
                              </w:rPr>
                              <m:t>y</m:t>
                            </m:r>
                          </m:sub>
                        </m:sSub>
                        <m:r>
                          <m:rPr>
                            <m:sty m:val="bi"/>
                          </m:rPr>
                          <w:rPr>
                            <w:rFonts w:ascii="Cambria Math" w:hAnsi="Cambria Math"/>
                            <w:lang w:eastAsia="ja-JP"/>
                          </w:rPr>
                          <m:t>+f</m:t>
                        </m:r>
                      </m:num>
                      <m:den>
                        <m:sSubSup>
                          <m:sSubSupPr>
                            <m:ctrlPr>
                              <w:rPr>
                                <w:rFonts w:ascii="Cambria Math" w:hAnsi="Cambria Math"/>
                                <w:b w:val="0"/>
                                <w:bCs/>
                                <w:i/>
                                <w:lang w:eastAsia="ja-JP"/>
                              </w:rPr>
                            </m:ctrlPr>
                          </m:sSubSupPr>
                          <m:e>
                            <m:r>
                              <m:rPr>
                                <m:sty m:val="bi"/>
                              </m:rPr>
                              <w:rPr>
                                <w:rFonts w:ascii="Cambria Math" w:hAnsi="Cambria Math"/>
                                <w:lang w:eastAsia="ja-JP"/>
                              </w:rPr>
                              <m:t>h</m:t>
                            </m:r>
                          </m:e>
                          <m:sub>
                            <m:r>
                              <m:rPr>
                                <m:sty m:val="bi"/>
                              </m:rPr>
                              <w:rPr>
                                <w:rFonts w:ascii="Cambria Math" w:hAnsi="Cambria Math"/>
                                <w:lang w:eastAsia="ja-JP"/>
                              </w:rPr>
                              <m:t>x</m:t>
                            </m:r>
                          </m:sub>
                          <m:sup>
                            <m:r>
                              <m:rPr>
                                <m:sty m:val="bi"/>
                              </m:rPr>
                              <w:rPr>
                                <w:rFonts w:ascii="Cambria Math" w:hAnsi="Cambria Math"/>
                                <w:lang w:eastAsia="ja-JP"/>
                              </w:rPr>
                              <m:t>2</m:t>
                            </m:r>
                          </m:sup>
                        </m:sSubSup>
                        <m:r>
                          <m:rPr>
                            <m:sty m:val="bi"/>
                          </m:rPr>
                          <w:rPr>
                            <w:rFonts w:ascii="Cambria Math" w:hAnsi="Cambria Math"/>
                            <w:lang w:eastAsia="ja-JP"/>
                          </w:rPr>
                          <m:t>+1</m:t>
                        </m:r>
                      </m:den>
                    </m:f>
                  </m:e>
                </m:mr>
              </m:m>
              <m:r>
                <m:rPr>
                  <m:sty m:val="bi"/>
                </m:rPr>
                <w:rPr>
                  <w:rFonts w:ascii="Cambria Math" w:hAnsi="Cambria Math"/>
                  <w:lang w:eastAsia="ja-JP"/>
                </w:rPr>
                <m:t>#</m:t>
              </m:r>
              <m:d>
                <m:dPr>
                  <m:ctrlPr>
                    <w:rPr>
                      <w:rFonts w:ascii="Cambria Math" w:hAnsi="Cambria Math"/>
                      <w:b w:val="0"/>
                      <w:bCs/>
                      <w:i/>
                      <w:lang w:eastAsia="ja-JP"/>
                    </w:rPr>
                  </m:ctrlPr>
                </m:dPr>
                <m:e>
                  <m:r>
                    <m:rPr>
                      <m:sty m:val="bi"/>
                    </m:rPr>
                    <w:rPr>
                      <w:rFonts w:ascii="Cambria Math" w:hAnsi="Cambria Math"/>
                      <w:lang w:eastAsia="ja-JP"/>
                    </w:rPr>
                    <m:t>8</m:t>
                  </m:r>
                </m:e>
              </m:d>
            </m:e>
          </m:eqArr>
        </m:oMath>
      </m:oMathPara>
    </w:p>
    <w:p w14:paraId="6E0E8843" w14:textId="4B7BD968" w:rsidR="00957163" w:rsidRPr="00930345" w:rsidRDefault="00957163" w:rsidP="00957163">
      <w:pPr>
        <w:pStyle w:val="Style1"/>
        <w:spacing w:line="360" w:lineRule="auto"/>
        <w:ind w:right="276"/>
        <w:rPr>
          <w:b w:val="0"/>
          <w:bCs/>
          <w:lang w:eastAsia="ja-JP"/>
        </w:rPr>
      </w:pPr>
      <w:r w:rsidRPr="00930345">
        <w:rPr>
          <w:b w:val="0"/>
          <w:bCs/>
          <w:lang w:eastAsia="ja-JP"/>
        </w:rPr>
        <w:t xml:space="preserve">By using an iterative method (Kelley, 1995) to Equation (8), </w:t>
      </w:r>
      <w:r w:rsidR="00371757" w:rsidRPr="00930345">
        <w:rPr>
          <w:b w:val="0"/>
          <w:bCs/>
          <w:lang w:eastAsia="ja-JP"/>
        </w:rPr>
        <w:t xml:space="preserve">the </w:t>
      </w:r>
      <w:r w:rsidRPr="00930345">
        <w:rPr>
          <w:b w:val="0"/>
          <w:bCs/>
          <w:lang w:eastAsia="ja-JP"/>
        </w:rPr>
        <w:t xml:space="preserve">rotation angle </w:t>
      </w:r>
      <m:oMath>
        <m:r>
          <m:rPr>
            <m:sty m:val="bi"/>
          </m:rPr>
          <w:rPr>
            <w:rFonts w:ascii="Cambria Math" w:hAnsi="Cambria Math"/>
            <w:lang w:eastAsia="ja-JP"/>
          </w:rPr>
          <m:t>θ</m:t>
        </m:r>
      </m:oMath>
      <w:r w:rsidRPr="00930345">
        <w:rPr>
          <w:b w:val="0"/>
          <w:bCs/>
          <w:lang w:eastAsia="ja-JP"/>
        </w:rPr>
        <w:t xml:space="preserve"> </w:t>
      </w:r>
      <w:r w:rsidR="00FF44D2" w:rsidRPr="00930345">
        <w:rPr>
          <w:b w:val="0"/>
          <w:bCs/>
          <w:lang w:eastAsia="ja-JP"/>
        </w:rPr>
        <w:t>can</w:t>
      </w:r>
      <w:r w:rsidRPr="00930345">
        <w:rPr>
          <w:b w:val="0"/>
          <w:bCs/>
          <w:lang w:eastAsia="ja-JP"/>
        </w:rPr>
        <w:t xml:space="preserve"> be estimated. The swinging radius </w:t>
      </w:r>
      <m:oMath>
        <m:sSub>
          <m:sSubPr>
            <m:ctrlPr>
              <w:rPr>
                <w:rFonts w:ascii="Cambria Math" w:hAnsi="Cambria Math"/>
                <w:b w:val="0"/>
                <w:bCs/>
                <w:i/>
                <w:lang w:eastAsia="ja-JP"/>
              </w:rPr>
            </m:ctrlPr>
          </m:sSubPr>
          <m:e>
            <m:r>
              <m:rPr>
                <m:sty m:val="bi"/>
              </m:rPr>
              <w:rPr>
                <w:rFonts w:ascii="Cambria Math" w:hAnsi="Cambria Math"/>
                <w:lang w:eastAsia="ja-JP"/>
              </w:rPr>
              <m:t>r</m:t>
            </m:r>
          </m:e>
          <m:sub>
            <m:r>
              <m:rPr>
                <m:sty m:val="bi"/>
              </m:rPr>
              <w:rPr>
                <w:rFonts w:ascii="Cambria Math" w:hAnsi="Cambria Math"/>
                <w:lang w:eastAsia="ja-JP"/>
              </w:rPr>
              <m:t>i</m:t>
            </m:r>
          </m:sub>
        </m:sSub>
      </m:oMath>
      <w:r w:rsidRPr="00930345">
        <w:rPr>
          <w:b w:val="0"/>
          <w:bCs/>
          <w:lang w:eastAsia="ja-JP"/>
        </w:rPr>
        <w:t xml:space="preserve"> is calculated as </w:t>
      </w:r>
      <m:oMath>
        <m:sSub>
          <m:sSubPr>
            <m:ctrlPr>
              <w:rPr>
                <w:rFonts w:ascii="Cambria Math" w:hAnsi="Cambria Math"/>
                <w:b w:val="0"/>
                <w:bCs/>
                <w:i/>
                <w:lang w:eastAsia="ja-JP"/>
              </w:rPr>
            </m:ctrlPr>
          </m:sSubPr>
          <m:e>
            <m:r>
              <m:rPr>
                <m:sty m:val="bi"/>
              </m:rPr>
              <w:rPr>
                <w:rFonts w:ascii="Cambria Math" w:hAnsi="Cambria Math"/>
                <w:lang w:eastAsia="ja-JP"/>
              </w:rPr>
              <m:t>r</m:t>
            </m:r>
          </m:e>
          <m:sub>
            <m:r>
              <m:rPr>
                <m:sty m:val="bi"/>
              </m:rPr>
              <w:rPr>
                <w:rFonts w:ascii="Cambria Math" w:hAnsi="Cambria Math"/>
                <w:lang w:eastAsia="ja-JP"/>
              </w:rPr>
              <m:t>i</m:t>
            </m:r>
          </m:sub>
        </m:sSub>
        <m:r>
          <m:rPr>
            <m:sty m:val="bi"/>
          </m:rPr>
          <w:rPr>
            <w:rFonts w:ascii="Cambria Math" w:hAnsi="Cambria Math"/>
            <w:lang w:eastAsia="ja-JP"/>
          </w:rPr>
          <m:t>=</m:t>
        </m:r>
        <m:f>
          <m:fPr>
            <m:type m:val="lin"/>
            <m:ctrlPr>
              <w:rPr>
                <w:rFonts w:ascii="Cambria Math" w:hAnsi="Cambria Math"/>
                <w:b w:val="0"/>
                <w:bCs/>
                <w:i/>
                <w:lang w:eastAsia="ja-JP"/>
              </w:rPr>
            </m:ctrlPr>
          </m:fPr>
          <m:num>
            <m:sSub>
              <m:sSubPr>
                <m:ctrlPr>
                  <w:rPr>
                    <w:rFonts w:ascii="Cambria Math" w:hAnsi="Cambria Math"/>
                    <w:b w:val="0"/>
                    <w:bCs/>
                    <w:i/>
                    <w:lang w:eastAsia="ja-JP"/>
                  </w:rPr>
                </m:ctrlPr>
              </m:sSubPr>
              <m:e>
                <m:r>
                  <m:rPr>
                    <m:sty m:val="bi"/>
                  </m:rPr>
                  <w:rPr>
                    <w:rFonts w:ascii="Cambria Math" w:hAnsi="Cambria Math"/>
                    <w:lang w:eastAsia="ja-JP"/>
                  </w:rPr>
                  <m:t>b</m:t>
                </m:r>
              </m:e>
              <m:sub>
                <m:r>
                  <m:rPr>
                    <m:sty m:val="bi"/>
                  </m:rPr>
                  <w:rPr>
                    <w:rFonts w:ascii="Cambria Math" w:hAnsi="Cambria Math"/>
                    <w:lang w:eastAsia="ja-JP"/>
                  </w:rPr>
                  <m:t>i</m:t>
                </m:r>
              </m:sub>
            </m:sSub>
          </m:num>
          <m:den>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den>
        </m:f>
      </m:oMath>
      <w:r w:rsidRPr="00930345">
        <w:rPr>
          <w:b w:val="0"/>
          <w:bCs/>
          <w:lang w:eastAsia="ja-JP"/>
        </w:rPr>
        <w:t xml:space="preserve"> when </w:t>
      </w:r>
      <m:oMath>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oMath>
      <w:r w:rsidRPr="00930345">
        <w:rPr>
          <w:b w:val="0"/>
          <w:bCs/>
          <w:lang w:eastAsia="ja-JP"/>
        </w:rPr>
        <w:t xml:space="preserve"> is small enough.</w:t>
      </w:r>
    </w:p>
    <w:p w14:paraId="3E8E55EC" w14:textId="77777777" w:rsidR="00957163" w:rsidRDefault="00957163" w:rsidP="00957163">
      <w:pPr>
        <w:pStyle w:val="Style1"/>
        <w:numPr>
          <w:ilvl w:val="0"/>
          <w:numId w:val="9"/>
        </w:numPr>
        <w:ind w:right="276"/>
      </w:pPr>
      <w:r>
        <w:t>Optimization of parameters:</w:t>
      </w:r>
    </w:p>
    <w:p w14:paraId="758301A4" w14:textId="2142490F" w:rsidR="00957163" w:rsidRPr="00930345" w:rsidRDefault="00957163" w:rsidP="00957163">
      <w:pPr>
        <w:pStyle w:val="Style1"/>
        <w:spacing w:line="360" w:lineRule="auto"/>
        <w:ind w:right="276"/>
        <w:rPr>
          <w:b w:val="0"/>
          <w:bCs/>
          <w:lang w:eastAsia="ja-JP"/>
        </w:rPr>
      </w:pPr>
      <w:r w:rsidRPr="00930345">
        <w:rPr>
          <w:b w:val="0"/>
          <w:bCs/>
          <w:lang w:eastAsia="ja-JP"/>
        </w:rPr>
        <w:t xml:space="preserve">Each rotation angle calculated from </w:t>
      </w:r>
      <w:r w:rsidR="00371757" w:rsidRPr="00930345">
        <w:rPr>
          <w:b w:val="0"/>
          <w:bCs/>
          <w:lang w:eastAsia="ja-JP"/>
        </w:rPr>
        <w:t xml:space="preserve">the </w:t>
      </w:r>
      <w:r w:rsidRPr="00930345">
        <w:rPr>
          <w:b w:val="0"/>
          <w:bCs/>
          <w:lang w:eastAsia="ja-JP"/>
        </w:rPr>
        <w:t>corresponding homography matrix include</w:t>
      </w:r>
      <w:r w:rsidR="00371757" w:rsidRPr="00930345">
        <w:rPr>
          <w:b w:val="0"/>
          <w:bCs/>
          <w:lang w:eastAsia="ja-JP"/>
        </w:rPr>
        <w:t>s</w:t>
      </w:r>
      <w:r w:rsidRPr="00930345">
        <w:rPr>
          <w:b w:val="0"/>
          <w:bCs/>
          <w:lang w:eastAsia="ja-JP"/>
        </w:rPr>
        <w:t xml:space="preserve"> a </w:t>
      </w:r>
      <w:r w:rsidR="00371757" w:rsidRPr="00930345">
        <w:rPr>
          <w:b w:val="0"/>
          <w:bCs/>
          <w:lang w:eastAsia="ja-JP"/>
        </w:rPr>
        <w:t>small</w:t>
      </w:r>
      <w:r w:rsidRPr="00930345">
        <w:rPr>
          <w:b w:val="0"/>
          <w:bCs/>
          <w:lang w:eastAsia="ja-JP"/>
        </w:rPr>
        <w:t xml:space="preserve"> error, resulting in an accumulation error for the alignment according to Equation (4). Therefore, an optimization of parameters is necessary. </w:t>
      </w:r>
      <w:r w:rsidRPr="00930345">
        <w:rPr>
          <w:rFonts w:hint="eastAsia"/>
          <w:b w:val="0"/>
          <w:bCs/>
          <w:lang w:eastAsia="ja-JP"/>
        </w:rPr>
        <w:t>W</w:t>
      </w:r>
      <w:r w:rsidRPr="00930345">
        <w:rPr>
          <w:b w:val="0"/>
          <w:bCs/>
          <w:lang w:eastAsia="ja-JP"/>
        </w:rPr>
        <w:t xml:space="preserve">hen the observed and calculated rotation angle and swing radius calculated from the homography matrix </w:t>
      </w:r>
      <m:oMath>
        <m:sSub>
          <m:sSubPr>
            <m:ctrlPr>
              <w:rPr>
                <w:rFonts w:ascii="Cambria Math" w:hAnsi="Cambria Math"/>
                <w:b w:val="0"/>
                <w:bCs/>
                <w:i/>
                <w:lang w:eastAsia="ja-JP"/>
              </w:rPr>
            </m:ctrlPr>
          </m:sSubPr>
          <m:e>
            <m:r>
              <m:rPr>
                <m:sty m:val="bi"/>
              </m:rPr>
              <w:rPr>
                <w:rFonts w:ascii="Cambria Math" w:hAnsi="Cambria Math"/>
                <w:lang w:eastAsia="ja-JP"/>
              </w:rPr>
              <m:t>H</m:t>
            </m:r>
          </m:e>
          <m:sub>
            <m:r>
              <m:rPr>
                <m:sty m:val="bi"/>
              </m:rPr>
              <w:rPr>
                <w:rFonts w:ascii="Cambria Math" w:hAnsi="Cambria Math"/>
                <w:lang w:eastAsia="ja-JP"/>
              </w:rPr>
              <m:t>i</m:t>
            </m:r>
          </m:sub>
        </m:sSub>
      </m:oMath>
      <w:r w:rsidRPr="00930345">
        <w:rPr>
          <w:b w:val="0"/>
          <w:bCs/>
          <w:lang w:eastAsia="ja-JP"/>
        </w:rPr>
        <w:t xml:space="preserve"> are described as </w:t>
      </w:r>
      <m:oMath>
        <m:sSub>
          <m:sSubPr>
            <m:ctrlPr>
              <w:rPr>
                <w:rFonts w:ascii="Cambria Math" w:hAnsi="Cambria Math"/>
                <w:b w:val="0"/>
                <w:bCs/>
                <w:i/>
                <w:lang w:eastAsia="ja-JP"/>
              </w:rPr>
            </m:ctrlPr>
          </m:sSubPr>
          <m:e>
            <m:r>
              <m:rPr>
                <m:sty m:val="bi"/>
              </m:rPr>
              <w:rPr>
                <w:rFonts w:ascii="Cambria Math" w:hAnsi="Cambria Math"/>
                <w:lang w:eastAsia="ja-JP"/>
              </w:rPr>
              <m:t>φ</m:t>
            </m:r>
          </m:e>
          <m:sub>
            <m:r>
              <m:rPr>
                <m:sty m:val="bi"/>
              </m:rPr>
              <w:rPr>
                <w:rFonts w:ascii="Cambria Math" w:hAnsi="Cambria Math"/>
                <w:lang w:eastAsia="ja-JP"/>
              </w:rPr>
              <m:t>i</m:t>
            </m:r>
          </m:sub>
        </m:sSub>
      </m:oMath>
      <w:r w:rsidRPr="00930345">
        <w:rPr>
          <w:b w:val="0"/>
          <w:bCs/>
          <w:lang w:eastAsia="ja-JP"/>
        </w:rPr>
        <w:t xml:space="preserve"> and </w:t>
      </w:r>
      <m:oMath>
        <m:sSub>
          <m:sSubPr>
            <m:ctrlPr>
              <w:rPr>
                <w:rFonts w:ascii="Cambria Math" w:hAnsi="Cambria Math"/>
                <w:b w:val="0"/>
                <w:bCs/>
                <w:i/>
                <w:lang w:eastAsia="ja-JP"/>
              </w:rPr>
            </m:ctrlPr>
          </m:sSubPr>
          <m:e>
            <m:r>
              <m:rPr>
                <m:sty m:val="bi"/>
              </m:rPr>
              <w:rPr>
                <w:rFonts w:ascii="Cambria Math" w:hAnsi="Cambria Math"/>
                <w:lang w:eastAsia="ja-JP"/>
              </w:rPr>
              <m:t>r</m:t>
            </m:r>
          </m:e>
          <m:sub>
            <m:r>
              <m:rPr>
                <m:sty m:val="bi"/>
              </m:rPr>
              <w:rPr>
                <w:rFonts w:ascii="Cambria Math" w:hAnsi="Cambria Math"/>
                <w:lang w:eastAsia="ja-JP"/>
              </w:rPr>
              <m:t>i</m:t>
            </m:r>
          </m:sub>
        </m:sSub>
      </m:oMath>
      <w:r w:rsidRPr="00930345">
        <w:rPr>
          <w:b w:val="0"/>
          <w:bCs/>
          <w:lang w:eastAsia="ja-JP"/>
        </w:rPr>
        <w:t xml:space="preserve">, residuals </w:t>
      </w:r>
      <m:oMath>
        <m:sSub>
          <m:sSubPr>
            <m:ctrlPr>
              <w:rPr>
                <w:rFonts w:ascii="Cambria Math" w:hAnsi="Cambria Math"/>
                <w:b w:val="0"/>
                <w:bCs/>
                <w:i/>
                <w:lang w:eastAsia="ja-JP"/>
              </w:rPr>
            </m:ctrlPr>
          </m:sSubPr>
          <m:e>
            <m:r>
              <m:rPr>
                <m:sty m:val="bi"/>
              </m:rPr>
              <w:rPr>
                <w:rFonts w:ascii="Cambria Math" w:hAnsi="Cambria Math"/>
                <w:lang w:eastAsia="ja-JP"/>
              </w:rPr>
              <m:t>ε</m:t>
            </m:r>
          </m:e>
          <m:sub>
            <m:r>
              <m:rPr>
                <m:sty m:val="bi"/>
              </m:rPr>
              <w:rPr>
                <w:rFonts w:ascii="Cambria Math" w:hAnsi="Cambria Math"/>
                <w:lang w:eastAsia="ja-JP"/>
              </w:rPr>
              <m:t>i</m:t>
            </m:r>
          </m:sub>
        </m:sSub>
        <m:r>
          <m:rPr>
            <m:sty m:val="bi"/>
          </m:rPr>
          <w:rPr>
            <w:rFonts w:ascii="Cambria Math" w:hAnsi="Cambria Math"/>
            <w:lang w:eastAsia="ja-JP"/>
          </w:rPr>
          <m:t xml:space="preserve"> </m:t>
        </m:r>
      </m:oMath>
      <w:r w:rsidRPr="00930345">
        <w:rPr>
          <w:b w:val="0"/>
          <w:bCs/>
          <w:lang w:eastAsia="ja-JP"/>
        </w:rPr>
        <w:t xml:space="preserve">and </w:t>
      </w:r>
      <m:oMath>
        <m:sSub>
          <m:sSubPr>
            <m:ctrlPr>
              <w:rPr>
                <w:rFonts w:ascii="Cambria Math" w:hAnsi="Cambria Math"/>
                <w:b w:val="0"/>
                <w:bCs/>
                <w:i/>
                <w:lang w:eastAsia="ja-JP"/>
              </w:rPr>
            </m:ctrlPr>
          </m:sSubPr>
          <m:e>
            <m:r>
              <m:rPr>
                <m:sty m:val="bi"/>
              </m:rPr>
              <w:rPr>
                <w:rFonts w:ascii="Cambria Math" w:hAnsi="Cambria Math"/>
                <w:lang w:eastAsia="ja-JP"/>
              </w:rPr>
              <m:t>δ</m:t>
            </m:r>
          </m:e>
          <m:sub>
            <m:r>
              <m:rPr>
                <m:sty m:val="bi"/>
              </m:rPr>
              <w:rPr>
                <w:rFonts w:ascii="Cambria Math" w:hAnsi="Cambria Math"/>
                <w:lang w:eastAsia="ja-JP"/>
              </w:rPr>
              <m:t>i</m:t>
            </m:r>
          </m:sub>
        </m:sSub>
      </m:oMath>
      <w:r w:rsidRPr="00930345">
        <w:rPr>
          <w:b w:val="0"/>
          <w:bCs/>
          <w:lang w:eastAsia="ja-JP"/>
        </w:rPr>
        <w:t xml:space="preserve"> will as stated in the following. At here, </w:t>
      </w:r>
      <m:oMath>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oMath>
      <w:r w:rsidRPr="00930345">
        <w:rPr>
          <w:b w:val="0"/>
          <w:bCs/>
          <w:lang w:eastAsia="ja-JP"/>
        </w:rPr>
        <w:t xml:space="preserve"> and </w:t>
      </w:r>
      <m:oMath>
        <m:r>
          <m:rPr>
            <m:sty m:val="bi"/>
          </m:rPr>
          <w:rPr>
            <w:rFonts w:ascii="Cambria Math" w:hAnsi="Cambria Math"/>
            <w:lang w:eastAsia="ja-JP"/>
          </w:rPr>
          <m:t>r</m:t>
        </m:r>
      </m:oMath>
      <w:r w:rsidRPr="00930345">
        <w:rPr>
          <w:b w:val="0"/>
          <w:bCs/>
          <w:lang w:eastAsia="ja-JP"/>
        </w:rPr>
        <w:t xml:space="preserve"> are </w:t>
      </w:r>
      <w:r w:rsidR="00CA0984" w:rsidRPr="00930345">
        <w:rPr>
          <w:b w:val="0"/>
          <w:bCs/>
          <w:lang w:eastAsia="ja-JP"/>
        </w:rPr>
        <w:t xml:space="preserve">the </w:t>
      </w:r>
      <w:r w:rsidRPr="00930345">
        <w:rPr>
          <w:b w:val="0"/>
          <w:bCs/>
          <w:lang w:eastAsia="ja-JP"/>
        </w:rPr>
        <w:t xml:space="preserve">true rotation angle and </w:t>
      </w:r>
      <w:r w:rsidR="00CA0984" w:rsidRPr="00930345">
        <w:rPr>
          <w:b w:val="0"/>
          <w:bCs/>
          <w:lang w:eastAsia="ja-JP"/>
        </w:rPr>
        <w:t xml:space="preserve">the </w:t>
      </w:r>
      <w:r w:rsidRPr="00930345">
        <w:rPr>
          <w:b w:val="0"/>
          <w:bCs/>
          <w:lang w:eastAsia="ja-JP"/>
        </w:rPr>
        <w:t>true swing radius.</w:t>
      </w:r>
    </w:p>
    <w:p w14:paraId="3DE2F8A6" w14:textId="6DB1E067" w:rsidR="00957163" w:rsidRPr="00930345" w:rsidRDefault="00000000" w:rsidP="00957163">
      <w:pPr>
        <w:pStyle w:val="Style1"/>
        <w:spacing w:line="360" w:lineRule="auto"/>
        <w:ind w:right="276"/>
        <w:rPr>
          <w:b w:val="0"/>
          <w:bCs/>
          <w:lang w:eastAsia="ja-JP"/>
        </w:rPr>
      </w:pPr>
      <m:oMathPara>
        <m:oMath>
          <m:eqArr>
            <m:eqArrPr>
              <m:maxDist m:val="1"/>
              <m:ctrlPr>
                <w:rPr>
                  <w:rFonts w:ascii="Cambria Math" w:hAnsi="Cambria Math"/>
                  <w:b w:val="0"/>
                  <w:bCs/>
                  <w:i/>
                  <w:lang w:eastAsia="ja-JP"/>
                </w:rPr>
              </m:ctrlPr>
            </m:eqArrPr>
            <m:e>
              <m:sSub>
                <m:sSubPr>
                  <m:ctrlPr>
                    <w:rPr>
                      <w:rFonts w:ascii="Cambria Math" w:hAnsi="Cambria Math"/>
                      <w:b w:val="0"/>
                      <w:bCs/>
                      <w:i/>
                      <w:lang w:eastAsia="ja-JP"/>
                    </w:rPr>
                  </m:ctrlPr>
                </m:sSubPr>
                <m:e>
                  <m:r>
                    <m:rPr>
                      <m:sty m:val="bi"/>
                    </m:rPr>
                    <w:rPr>
                      <w:rFonts w:ascii="Cambria Math" w:hAnsi="Cambria Math"/>
                      <w:lang w:eastAsia="ja-JP"/>
                    </w:rPr>
                    <m:t>ε</m:t>
                  </m:r>
                </m:e>
                <m:sub>
                  <m:r>
                    <m:rPr>
                      <m:sty m:val="bi"/>
                    </m:rPr>
                    <w:rPr>
                      <w:rFonts w:ascii="Cambria Math" w:hAnsi="Cambria Math"/>
                      <w:lang w:eastAsia="ja-JP"/>
                    </w:rPr>
                    <m:t>i</m:t>
                  </m:r>
                </m:sub>
              </m:sSub>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φ</m:t>
                  </m:r>
                </m:e>
                <m:sub>
                  <m:r>
                    <m:rPr>
                      <m:sty m:val="bi"/>
                    </m:rPr>
                    <w:rPr>
                      <w:rFonts w:ascii="Cambria Math" w:hAnsi="Cambria Math"/>
                      <w:lang w:eastAsia="ja-JP"/>
                    </w:rPr>
                    <m:t>i</m:t>
                  </m:r>
                </m:sub>
              </m:sSub>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r>
                <m:rPr>
                  <m:sty m:val="bi"/>
                </m:rPr>
                <w:rPr>
                  <w:rFonts w:ascii="Cambria Math" w:hAnsi="Cambria Math"/>
                  <w:lang w:eastAsia="ja-JP"/>
                </w:rPr>
                <m:t xml:space="preserve">, </m:t>
              </m:r>
              <m:sSub>
                <m:sSubPr>
                  <m:ctrlPr>
                    <w:rPr>
                      <w:rFonts w:ascii="Cambria Math" w:hAnsi="Cambria Math"/>
                      <w:b w:val="0"/>
                      <w:bCs/>
                      <w:i/>
                      <w:lang w:eastAsia="ja-JP"/>
                    </w:rPr>
                  </m:ctrlPr>
                </m:sSubPr>
                <m:e>
                  <m:r>
                    <m:rPr>
                      <m:sty m:val="bi"/>
                    </m:rPr>
                    <w:rPr>
                      <w:rFonts w:ascii="Cambria Math" w:hAnsi="Cambria Math"/>
                      <w:lang w:eastAsia="ja-JP"/>
                    </w:rPr>
                    <m:t>δ</m:t>
                  </m:r>
                </m:e>
                <m:sub>
                  <m:r>
                    <m:rPr>
                      <m:sty m:val="bi"/>
                    </m:rPr>
                    <w:rPr>
                      <w:rFonts w:ascii="Cambria Math" w:hAnsi="Cambria Math"/>
                      <w:lang w:eastAsia="ja-JP"/>
                    </w:rPr>
                    <m:t>i</m:t>
                  </m:r>
                </m:sub>
              </m:sSub>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r</m:t>
                  </m:r>
                </m:e>
                <m:sub>
                  <m:r>
                    <m:rPr>
                      <m:sty m:val="bi"/>
                    </m:rPr>
                    <w:rPr>
                      <w:rFonts w:ascii="Cambria Math" w:hAnsi="Cambria Math"/>
                      <w:lang w:eastAsia="ja-JP"/>
                    </w:rPr>
                    <m:t>i</m:t>
                  </m:r>
                </m:sub>
              </m:sSub>
              <m:r>
                <m:rPr>
                  <m:sty m:val="bi"/>
                </m:rPr>
                <w:rPr>
                  <w:rFonts w:ascii="Cambria Math" w:hAnsi="Cambria Math"/>
                  <w:lang w:eastAsia="ja-JP"/>
                </w:rPr>
                <m:t xml:space="preserve">-r </m:t>
              </m:r>
              <m:d>
                <m:dPr>
                  <m:ctrlPr>
                    <w:rPr>
                      <w:rFonts w:ascii="Cambria Math" w:hAnsi="Cambria Math"/>
                      <w:b w:val="0"/>
                      <w:bCs/>
                      <w:i/>
                      <w:lang w:eastAsia="ja-JP"/>
                    </w:rPr>
                  </m:ctrlPr>
                </m:dPr>
                <m:e>
                  <m:r>
                    <m:rPr>
                      <m:sty m:val="bi"/>
                    </m:rPr>
                    <w:rPr>
                      <w:rFonts w:ascii="Cambria Math" w:hAnsi="Cambria Math"/>
                      <w:lang w:eastAsia="ja-JP"/>
                    </w:rPr>
                    <m:t>i=1, 2,</m:t>
                  </m:r>
                  <m:r>
                    <m:rPr>
                      <m:sty m:val="bi"/>
                    </m:rPr>
                    <w:rPr>
                      <w:rFonts w:ascii="Cambria Math" w:hAnsi="Cambria Math"/>
                    </w:rPr>
                    <m:t>⋯,n</m:t>
                  </m:r>
                </m:e>
              </m:d>
              <m:r>
                <m:rPr>
                  <m:sty m:val="bi"/>
                </m:rPr>
                <w:rPr>
                  <w:rFonts w:ascii="Cambria Math" w:hAnsi="Cambria Math"/>
                  <w:lang w:eastAsia="ja-JP"/>
                </w:rPr>
                <m:t>#</m:t>
              </m:r>
              <m:d>
                <m:dPr>
                  <m:ctrlPr>
                    <w:rPr>
                      <w:rFonts w:ascii="Cambria Math" w:hAnsi="Cambria Math"/>
                      <w:b w:val="0"/>
                      <w:bCs/>
                      <w:i/>
                      <w:lang w:eastAsia="ja-JP"/>
                    </w:rPr>
                  </m:ctrlPr>
                </m:dPr>
                <m:e>
                  <m:r>
                    <m:rPr>
                      <m:sty m:val="bi"/>
                    </m:rPr>
                    <w:rPr>
                      <w:rFonts w:ascii="Cambria Math" w:hAnsi="Cambria Math"/>
                      <w:lang w:eastAsia="ja-JP"/>
                    </w:rPr>
                    <m:t>9</m:t>
                  </m:r>
                </m:e>
              </m:d>
            </m:e>
          </m:eqArr>
        </m:oMath>
      </m:oMathPara>
    </w:p>
    <w:p w14:paraId="4769CCC0" w14:textId="667FD74E" w:rsidR="00957163" w:rsidRPr="00930345" w:rsidRDefault="00957163" w:rsidP="00957163">
      <w:pPr>
        <w:pStyle w:val="Style1"/>
        <w:spacing w:line="360" w:lineRule="auto"/>
        <w:ind w:right="276"/>
        <w:rPr>
          <w:b w:val="0"/>
          <w:bCs/>
          <w:lang w:eastAsia="ja-JP"/>
        </w:rPr>
      </w:pPr>
      <w:r w:rsidRPr="00930345">
        <w:rPr>
          <w:b w:val="0"/>
          <w:bCs/>
          <w:lang w:eastAsia="ja-JP"/>
        </w:rPr>
        <w:t xml:space="preserve">For optimization, we set a constraint condition as follows. </w:t>
      </w:r>
    </w:p>
    <w:p w14:paraId="40E0B06D" w14:textId="5F369C79" w:rsidR="00957163" w:rsidRPr="00930345" w:rsidRDefault="00000000" w:rsidP="00957163">
      <w:pPr>
        <w:pStyle w:val="Style1"/>
        <w:spacing w:line="360" w:lineRule="auto"/>
        <w:ind w:right="276"/>
        <w:rPr>
          <w:b w:val="0"/>
          <w:bCs/>
          <w:lang w:eastAsia="ja-JP"/>
        </w:rPr>
      </w:pPr>
      <m:oMathPara>
        <m:oMath>
          <m:eqArr>
            <m:eqArrPr>
              <m:maxDist m:val="1"/>
              <m:ctrlPr>
                <w:rPr>
                  <w:rFonts w:ascii="Cambria Math" w:eastAsia="ＭＳ 明朝" w:hAnsi="Cambria Math" w:cs="ＭＳ 明朝"/>
                  <w:b w:val="0"/>
                  <w:bCs/>
                  <w:i/>
                  <w:lang w:eastAsia="ja-JP"/>
                </w:rPr>
              </m:ctrlPr>
            </m:eqArrPr>
            <m:e>
              <m:nary>
                <m:naryPr>
                  <m:chr m:val="∑"/>
                  <m:limLoc m:val="subSup"/>
                  <m:ctrlPr>
                    <w:rPr>
                      <w:rFonts w:ascii="Cambria Math" w:eastAsia="ＭＳ 明朝" w:hAnsi="Cambria Math" w:cs="ＭＳ 明朝"/>
                      <w:b w:val="0"/>
                      <w:bCs/>
                      <w:i/>
                      <w:lang w:eastAsia="ja-JP"/>
                    </w:rPr>
                  </m:ctrlPr>
                </m:naryPr>
                <m:sub>
                  <m:r>
                    <m:rPr>
                      <m:sty m:val="bi"/>
                    </m:rPr>
                    <w:rPr>
                      <w:rFonts w:ascii="Cambria Math" w:eastAsia="ＭＳ 明朝" w:hAnsi="Cambria Math" w:cs="ＭＳ 明朝"/>
                      <w:lang w:eastAsia="ja-JP"/>
                    </w:rPr>
                    <m:t>i=1</m:t>
                  </m:r>
                </m:sub>
                <m:sup>
                  <m:r>
                    <m:rPr>
                      <m:sty m:val="bi"/>
                    </m:rPr>
                    <w:rPr>
                      <w:rFonts w:ascii="Cambria Math" w:eastAsia="ＭＳ 明朝" w:hAnsi="Cambria Math" w:cs="ＭＳ 明朝"/>
                      <w:lang w:eastAsia="ja-JP"/>
                    </w:rPr>
                    <m:t>n</m:t>
                  </m:r>
                </m:sup>
                <m:e>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θ</m:t>
                      </m:r>
                    </m:e>
                    <m:sub>
                      <m:r>
                        <m:rPr>
                          <m:sty m:val="bi"/>
                        </m:rPr>
                        <w:rPr>
                          <w:rFonts w:ascii="Cambria Math" w:eastAsia="ＭＳ 明朝" w:hAnsi="Cambria Math" w:cs="ＭＳ 明朝"/>
                          <w:lang w:eastAsia="ja-JP"/>
                        </w:rPr>
                        <m:t>i</m:t>
                      </m:r>
                    </m:sub>
                  </m:sSub>
                </m:e>
              </m:nary>
              <m:r>
                <m:rPr>
                  <m:sty m:val="bi"/>
                </m:rPr>
                <w:rPr>
                  <w:rFonts w:ascii="Cambria Math" w:eastAsia="ＭＳ 明朝" w:hAnsi="Cambria Math" w:cs="ＭＳ 明朝"/>
                  <w:lang w:eastAsia="ja-JP"/>
                </w:rPr>
                <m:t>=</m:t>
              </m:r>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φ</m:t>
                  </m:r>
                </m:e>
                <m:sub>
                  <m:r>
                    <m:rPr>
                      <m:sty m:val="bi"/>
                    </m:rPr>
                    <w:rPr>
                      <w:rFonts w:ascii="Cambria Math" w:eastAsia="ＭＳ 明朝" w:hAnsi="Cambria Math" w:cs="ＭＳ 明朝"/>
                      <w:lang w:eastAsia="ja-JP"/>
                    </w:rPr>
                    <m:t>1n</m:t>
                  </m:r>
                </m:sub>
              </m:sSub>
              <m:r>
                <m:rPr>
                  <m:sty m:val="bi"/>
                </m:rPr>
                <w:rPr>
                  <w:rFonts w:ascii="Cambria Math" w:eastAsia="ＭＳ 明朝" w:hAnsi="Cambria Math" w:cs="ＭＳ 明朝"/>
                  <w:lang w:eastAsia="ja-JP"/>
                </w:rPr>
                <m:t>#</m:t>
              </m:r>
              <m:d>
                <m:dPr>
                  <m:ctrlPr>
                    <w:rPr>
                      <w:rFonts w:ascii="Cambria Math" w:eastAsia="ＭＳ 明朝" w:hAnsi="Cambria Math" w:cs="ＭＳ 明朝"/>
                      <w:b w:val="0"/>
                      <w:bCs/>
                      <w:i/>
                      <w:lang w:eastAsia="ja-JP"/>
                    </w:rPr>
                  </m:ctrlPr>
                </m:dPr>
                <m:e>
                  <m:r>
                    <m:rPr>
                      <m:sty m:val="bi"/>
                    </m:rPr>
                    <w:rPr>
                      <w:rFonts w:ascii="Cambria Math" w:eastAsia="ＭＳ 明朝" w:hAnsi="Cambria Math" w:cs="ＭＳ 明朝"/>
                      <w:lang w:eastAsia="ja-JP"/>
                    </w:rPr>
                    <m:t>10</m:t>
                  </m:r>
                </m:e>
              </m:d>
            </m:e>
          </m:eqArr>
        </m:oMath>
      </m:oMathPara>
    </w:p>
    <w:p w14:paraId="06DD14CD" w14:textId="59390984" w:rsidR="00957163" w:rsidRPr="00930345" w:rsidRDefault="00957163" w:rsidP="00957163">
      <w:pPr>
        <w:pStyle w:val="Style1"/>
        <w:spacing w:line="360" w:lineRule="auto"/>
        <w:ind w:right="276"/>
        <w:rPr>
          <w:b w:val="0"/>
          <w:bCs/>
          <w:lang w:eastAsia="ja-JP"/>
        </w:rPr>
      </w:pPr>
      <w:r w:rsidRPr="00930345">
        <w:rPr>
          <w:b w:val="0"/>
          <w:bCs/>
          <w:lang w:eastAsia="ja-JP"/>
        </w:rPr>
        <w:t xml:space="preserve">At here, </w:t>
      </w:r>
      <m:oMath>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φ</m:t>
            </m:r>
          </m:e>
          <m:sub>
            <m:r>
              <m:rPr>
                <m:sty m:val="bi"/>
              </m:rPr>
              <w:rPr>
                <w:rFonts w:ascii="Cambria Math" w:eastAsia="ＭＳ 明朝" w:hAnsi="Cambria Math" w:cs="ＭＳ 明朝"/>
                <w:lang w:eastAsia="ja-JP"/>
              </w:rPr>
              <m:t>1n</m:t>
            </m:r>
          </m:sub>
        </m:sSub>
      </m:oMath>
      <w:r w:rsidRPr="00930345">
        <w:rPr>
          <w:b w:val="0"/>
          <w:bCs/>
          <w:lang w:eastAsia="ja-JP"/>
        </w:rPr>
        <w:t xml:space="preserve"> is </w:t>
      </w:r>
      <w:r w:rsidR="00CA0984" w:rsidRPr="00930345">
        <w:rPr>
          <w:b w:val="0"/>
          <w:bCs/>
          <w:lang w:eastAsia="ja-JP"/>
        </w:rPr>
        <w:t>the</w:t>
      </w:r>
      <w:r w:rsidRPr="00930345">
        <w:rPr>
          <w:b w:val="0"/>
          <w:bCs/>
          <w:lang w:eastAsia="ja-JP"/>
        </w:rPr>
        <w:t xml:space="preserve"> rotation angle estimated from a homography matrix calculated directly from the first image and the last image. Therefore, the objective function is stated as follows using </w:t>
      </w:r>
      <w:r w:rsidR="00CA0984" w:rsidRPr="00930345">
        <w:rPr>
          <w:b w:val="0"/>
          <w:bCs/>
          <w:lang w:eastAsia="ja-JP"/>
        </w:rPr>
        <w:t xml:space="preserve">the </w:t>
      </w:r>
      <w:r w:rsidRPr="00930345">
        <w:rPr>
          <w:b w:val="0"/>
          <w:bCs/>
          <w:lang w:eastAsia="ja-JP"/>
        </w:rPr>
        <w:t>least squares method.</w:t>
      </w:r>
    </w:p>
    <w:p w14:paraId="6A73AFB9" w14:textId="2BB11C67" w:rsidR="00957163" w:rsidRPr="00930345" w:rsidRDefault="00000000" w:rsidP="00957163">
      <w:pPr>
        <w:pStyle w:val="Style1"/>
        <w:spacing w:line="360" w:lineRule="auto"/>
        <w:ind w:right="276"/>
        <w:rPr>
          <w:b w:val="0"/>
          <w:bCs/>
          <w:lang w:eastAsia="ja-JP"/>
        </w:rPr>
      </w:pPr>
      <m:oMathPara>
        <m:oMath>
          <m:eqArr>
            <m:eqArrPr>
              <m:maxDist m:val="1"/>
              <m:ctrlPr>
                <w:rPr>
                  <w:rFonts w:ascii="Cambria Math" w:hAnsi="Cambria Math"/>
                  <w:b w:val="0"/>
                  <w:bCs/>
                  <w:i/>
                  <w:lang w:eastAsia="ja-JP"/>
                </w:rPr>
              </m:ctrlPr>
            </m:eqArrPr>
            <m:e>
              <m:m>
                <m:mPr>
                  <m:mcs>
                    <m:mc>
                      <m:mcPr>
                        <m:count m:val="1"/>
                        <m:mcJc m:val="center"/>
                      </m:mcPr>
                    </m:mc>
                  </m:mcs>
                  <m:ctrlPr>
                    <w:rPr>
                      <w:rFonts w:ascii="Cambria Math" w:hAnsi="Cambria Math"/>
                      <w:b w:val="0"/>
                      <w:bCs/>
                      <w:i/>
                      <w:lang w:eastAsia="ja-JP"/>
                    </w:rPr>
                  </m:ctrlPr>
                </m:mPr>
                <m:mr>
                  <m:e>
                    <m:func>
                      <m:funcPr>
                        <m:ctrlPr>
                          <w:rPr>
                            <w:rFonts w:ascii="Cambria Math" w:hAnsi="Cambria Math"/>
                            <w:b w:val="0"/>
                            <w:bCs/>
                            <w:i/>
                            <w:lang w:eastAsia="ja-JP"/>
                          </w:rPr>
                        </m:ctrlPr>
                      </m:funcPr>
                      <m:fName>
                        <m:r>
                          <m:rPr>
                            <m:sty m:val="b"/>
                          </m:rPr>
                          <w:rPr>
                            <w:rFonts w:ascii="Cambria Math" w:hAnsi="Cambria Math"/>
                            <w:lang w:eastAsia="ja-JP"/>
                          </w:rPr>
                          <m:t>min</m:t>
                        </m:r>
                      </m:fName>
                      <m:e>
                        <m:nary>
                          <m:naryPr>
                            <m:chr m:val="∑"/>
                            <m:limLoc m:val="subSup"/>
                            <m:ctrlPr>
                              <w:rPr>
                                <w:rFonts w:ascii="Cambria Math" w:hAnsi="Cambria Math"/>
                                <w:b w:val="0"/>
                                <w:bCs/>
                                <w:i/>
                                <w:lang w:eastAsia="ja-JP"/>
                              </w:rPr>
                            </m:ctrlPr>
                          </m:naryPr>
                          <m:sub>
                            <m:r>
                              <m:rPr>
                                <m:sty m:val="bi"/>
                              </m:rPr>
                              <w:rPr>
                                <w:rFonts w:ascii="Cambria Math" w:hAnsi="Cambria Math"/>
                                <w:lang w:eastAsia="ja-JP"/>
                              </w:rPr>
                              <m:t>i=1</m:t>
                            </m:r>
                          </m:sub>
                          <m:sup>
                            <m:r>
                              <m:rPr>
                                <m:sty m:val="bi"/>
                              </m:rPr>
                              <w:rPr>
                                <w:rFonts w:ascii="Cambria Math" w:hAnsi="Cambria Math"/>
                                <w:lang w:eastAsia="ja-JP"/>
                              </w:rPr>
                              <m:t>n</m:t>
                            </m:r>
                          </m:sup>
                          <m:e>
                            <m:sSubSup>
                              <m:sSubSupPr>
                                <m:ctrlPr>
                                  <w:rPr>
                                    <w:rFonts w:ascii="Cambria Math" w:hAnsi="Cambria Math"/>
                                    <w:b w:val="0"/>
                                    <w:bCs/>
                                    <w:i/>
                                    <w:lang w:eastAsia="ja-JP"/>
                                  </w:rPr>
                                </m:ctrlPr>
                              </m:sSubSupPr>
                              <m:e>
                                <m:r>
                                  <m:rPr>
                                    <m:sty m:val="bi"/>
                                  </m:rPr>
                                  <w:rPr>
                                    <w:rFonts w:ascii="Cambria Math" w:hAnsi="Cambria Math"/>
                                    <w:lang w:eastAsia="ja-JP"/>
                                  </w:rPr>
                                  <m:t>ε</m:t>
                                </m:r>
                              </m:e>
                              <m:sub>
                                <m:r>
                                  <m:rPr>
                                    <m:sty m:val="bi"/>
                                  </m:rPr>
                                  <w:rPr>
                                    <w:rFonts w:ascii="Cambria Math" w:hAnsi="Cambria Math"/>
                                    <w:lang w:eastAsia="ja-JP"/>
                                  </w:rPr>
                                  <m:t>i</m:t>
                                </m:r>
                              </m:sub>
                              <m:sup>
                                <m:r>
                                  <m:rPr>
                                    <m:sty m:val="bi"/>
                                  </m:rPr>
                                  <w:rPr>
                                    <w:rFonts w:ascii="Cambria Math" w:hAnsi="Cambria Math"/>
                                    <w:lang w:eastAsia="ja-JP"/>
                                  </w:rPr>
                                  <m:t>2</m:t>
                                </m:r>
                              </m:sup>
                            </m:sSubSup>
                          </m:e>
                        </m:nary>
                        <m:r>
                          <m:rPr>
                            <m:sty m:val="bi"/>
                          </m:rPr>
                          <w:rPr>
                            <w:rFonts w:ascii="Cambria Math" w:hAnsi="Cambria Math"/>
                            <w:lang w:eastAsia="ja-JP"/>
                          </w:rPr>
                          <m:t>+</m:t>
                        </m:r>
                        <m:nary>
                          <m:naryPr>
                            <m:chr m:val="∑"/>
                            <m:limLoc m:val="subSup"/>
                            <m:ctrlPr>
                              <w:rPr>
                                <w:rFonts w:ascii="Cambria Math" w:hAnsi="Cambria Math"/>
                                <w:b w:val="0"/>
                                <w:bCs/>
                                <w:i/>
                                <w:lang w:eastAsia="ja-JP"/>
                              </w:rPr>
                            </m:ctrlPr>
                          </m:naryPr>
                          <m:sub>
                            <m:r>
                              <m:rPr>
                                <m:sty m:val="bi"/>
                              </m:rPr>
                              <w:rPr>
                                <w:rFonts w:ascii="Cambria Math" w:hAnsi="Cambria Math"/>
                                <w:lang w:eastAsia="ja-JP"/>
                              </w:rPr>
                              <m:t>i=1</m:t>
                            </m:r>
                          </m:sub>
                          <m:sup>
                            <m:r>
                              <m:rPr>
                                <m:sty m:val="bi"/>
                              </m:rPr>
                              <w:rPr>
                                <w:rFonts w:ascii="Cambria Math" w:hAnsi="Cambria Math"/>
                                <w:lang w:eastAsia="ja-JP"/>
                              </w:rPr>
                              <m:t>n</m:t>
                            </m:r>
                          </m:sup>
                          <m:e>
                            <m:sSubSup>
                              <m:sSubSupPr>
                                <m:ctrlPr>
                                  <w:rPr>
                                    <w:rFonts w:ascii="Cambria Math" w:hAnsi="Cambria Math"/>
                                    <w:b w:val="0"/>
                                    <w:bCs/>
                                    <w:i/>
                                    <w:lang w:eastAsia="ja-JP"/>
                                  </w:rPr>
                                </m:ctrlPr>
                              </m:sSubSupPr>
                              <m:e>
                                <m:r>
                                  <m:rPr>
                                    <m:sty m:val="bi"/>
                                  </m:rPr>
                                  <w:rPr>
                                    <w:rFonts w:ascii="Cambria Math" w:hAnsi="Cambria Math"/>
                                    <w:lang w:eastAsia="ja-JP"/>
                                  </w:rPr>
                                  <m:t>δ</m:t>
                                </m:r>
                              </m:e>
                              <m:sub>
                                <m:r>
                                  <m:rPr>
                                    <m:sty m:val="bi"/>
                                  </m:rPr>
                                  <w:rPr>
                                    <w:rFonts w:ascii="Cambria Math" w:hAnsi="Cambria Math"/>
                                    <w:lang w:eastAsia="ja-JP"/>
                                  </w:rPr>
                                  <m:t>i</m:t>
                                </m:r>
                              </m:sub>
                              <m:sup>
                                <m:r>
                                  <m:rPr>
                                    <m:sty m:val="bi"/>
                                  </m:rPr>
                                  <w:rPr>
                                    <w:rFonts w:ascii="Cambria Math" w:hAnsi="Cambria Math"/>
                                    <w:lang w:eastAsia="ja-JP"/>
                                  </w:rPr>
                                  <m:t>2</m:t>
                                </m:r>
                              </m:sup>
                            </m:sSubSup>
                          </m:e>
                        </m:nary>
                      </m:e>
                    </m:func>
                  </m:e>
                </m:mr>
                <m:mr>
                  <m:e>
                    <m:r>
                      <m:rPr>
                        <m:sty m:val="bi"/>
                      </m:rPr>
                      <w:rPr>
                        <w:rFonts w:ascii="Cambria Math" w:hAnsi="Cambria Math"/>
                        <w:lang w:eastAsia="ja-JP"/>
                      </w:rPr>
                      <m:t xml:space="preserve">subject to: </m:t>
                    </m:r>
                    <m:nary>
                      <m:naryPr>
                        <m:chr m:val="∑"/>
                        <m:limLoc m:val="subSup"/>
                        <m:ctrlPr>
                          <w:rPr>
                            <w:rFonts w:ascii="Cambria Math" w:eastAsia="ＭＳ 明朝" w:hAnsi="Cambria Math" w:cs="ＭＳ 明朝"/>
                            <w:b w:val="0"/>
                            <w:bCs/>
                            <w:i/>
                            <w:lang w:eastAsia="ja-JP"/>
                          </w:rPr>
                        </m:ctrlPr>
                      </m:naryPr>
                      <m:sub>
                        <m:r>
                          <m:rPr>
                            <m:sty m:val="bi"/>
                          </m:rPr>
                          <w:rPr>
                            <w:rFonts w:ascii="Cambria Math" w:eastAsia="ＭＳ 明朝" w:hAnsi="Cambria Math" w:cs="ＭＳ 明朝"/>
                            <w:lang w:eastAsia="ja-JP"/>
                          </w:rPr>
                          <m:t>i=1</m:t>
                        </m:r>
                      </m:sub>
                      <m:sup>
                        <m:r>
                          <m:rPr>
                            <m:sty m:val="bi"/>
                          </m:rPr>
                          <w:rPr>
                            <w:rFonts w:ascii="Cambria Math" w:eastAsia="ＭＳ 明朝" w:hAnsi="Cambria Math" w:cs="ＭＳ 明朝"/>
                            <w:lang w:eastAsia="ja-JP"/>
                          </w:rPr>
                          <m:t>n</m:t>
                        </m:r>
                      </m:sup>
                      <m:e>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θ</m:t>
                            </m:r>
                          </m:e>
                          <m:sub>
                            <m:r>
                              <m:rPr>
                                <m:sty m:val="bi"/>
                              </m:rPr>
                              <w:rPr>
                                <w:rFonts w:ascii="Cambria Math" w:eastAsia="ＭＳ 明朝" w:hAnsi="Cambria Math" w:cs="ＭＳ 明朝"/>
                                <w:lang w:eastAsia="ja-JP"/>
                              </w:rPr>
                              <m:t>i</m:t>
                            </m:r>
                          </m:sub>
                        </m:sSub>
                      </m:e>
                    </m:nary>
                    <m:r>
                      <m:rPr>
                        <m:sty m:val="bi"/>
                      </m:rPr>
                      <w:rPr>
                        <w:rFonts w:ascii="Cambria Math" w:eastAsia="ＭＳ 明朝" w:hAnsi="Cambria Math" w:cs="ＭＳ 明朝"/>
                        <w:lang w:eastAsia="ja-JP"/>
                      </w:rPr>
                      <m:t>=</m:t>
                    </m:r>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φ</m:t>
                        </m:r>
                      </m:e>
                      <m:sub>
                        <m:r>
                          <m:rPr>
                            <m:sty m:val="bi"/>
                          </m:rPr>
                          <w:rPr>
                            <w:rFonts w:ascii="Cambria Math" w:eastAsia="ＭＳ 明朝" w:hAnsi="Cambria Math" w:cs="ＭＳ 明朝"/>
                            <w:lang w:eastAsia="ja-JP"/>
                          </w:rPr>
                          <m:t>1n</m:t>
                        </m:r>
                      </m:sub>
                    </m:sSub>
                  </m:e>
                </m:mr>
              </m:m>
              <m:r>
                <m:rPr>
                  <m:sty m:val="bi"/>
                </m:rPr>
                <w:rPr>
                  <w:rFonts w:ascii="Cambria Math" w:hAnsi="Cambria Math"/>
                  <w:lang w:eastAsia="ja-JP"/>
                </w:rPr>
                <m:t>#</m:t>
              </m:r>
              <m:d>
                <m:dPr>
                  <m:ctrlPr>
                    <w:rPr>
                      <w:rFonts w:ascii="Cambria Math" w:hAnsi="Cambria Math"/>
                      <w:b w:val="0"/>
                      <w:bCs/>
                      <w:i/>
                      <w:lang w:eastAsia="ja-JP"/>
                    </w:rPr>
                  </m:ctrlPr>
                </m:dPr>
                <m:e>
                  <m:r>
                    <m:rPr>
                      <m:sty m:val="bi"/>
                    </m:rPr>
                    <w:rPr>
                      <w:rFonts w:ascii="Cambria Math" w:hAnsi="Cambria Math"/>
                      <w:lang w:eastAsia="ja-JP"/>
                    </w:rPr>
                    <m:t>11</m:t>
                  </m:r>
                </m:e>
              </m:d>
            </m:e>
          </m:eqArr>
        </m:oMath>
      </m:oMathPara>
    </w:p>
    <w:p w14:paraId="73292F56" w14:textId="51906863" w:rsidR="00957163" w:rsidRPr="00930345" w:rsidRDefault="00957163" w:rsidP="00957163">
      <w:pPr>
        <w:pStyle w:val="Style1"/>
        <w:spacing w:line="360" w:lineRule="auto"/>
        <w:ind w:right="276"/>
        <w:rPr>
          <w:b w:val="0"/>
          <w:bCs/>
          <w:lang w:eastAsia="ja-JP"/>
        </w:rPr>
      </w:pPr>
      <w:r w:rsidRPr="00930345">
        <w:rPr>
          <w:b w:val="0"/>
          <w:bCs/>
          <w:lang w:eastAsia="ja-JP"/>
        </w:rPr>
        <w:t>By using Lagrange multiplier principle (Morton, 1950), the problem is formulated as follows.</w:t>
      </w:r>
    </w:p>
    <w:p w14:paraId="0E09DC00" w14:textId="76F6971F" w:rsidR="00957163" w:rsidRPr="00930345" w:rsidRDefault="00000000" w:rsidP="00957163">
      <w:pPr>
        <w:pStyle w:val="Style1"/>
        <w:spacing w:line="360" w:lineRule="auto"/>
        <w:ind w:right="276"/>
        <w:rPr>
          <w:b w:val="0"/>
          <w:bCs/>
          <w:lang w:eastAsia="ja-JP"/>
        </w:rPr>
      </w:pPr>
      <m:oMathPara>
        <m:oMath>
          <m:eqArr>
            <m:eqArrPr>
              <m:maxDist m:val="1"/>
              <m:ctrlPr>
                <w:rPr>
                  <w:rFonts w:ascii="Cambria Math" w:hAnsi="Cambria Math"/>
                  <w:b w:val="0"/>
                  <w:bCs/>
                  <w:i/>
                  <w:lang w:eastAsia="ja-JP"/>
                </w:rPr>
              </m:ctrlPr>
            </m:eqArrPr>
            <m:e>
              <m:r>
                <m:rPr>
                  <m:sty m:val="bi"/>
                </m:rPr>
                <w:rPr>
                  <w:rFonts w:ascii="Cambria Math" w:hAnsi="Cambria Math"/>
                  <w:lang w:eastAsia="ja-JP"/>
                </w:rPr>
                <m:t>L=</m:t>
              </m:r>
              <m:f>
                <m:fPr>
                  <m:ctrlPr>
                    <w:rPr>
                      <w:rFonts w:ascii="Cambria Math" w:hAnsi="Cambria Math"/>
                      <w:b w:val="0"/>
                      <w:bCs/>
                      <w:i/>
                      <w:lang w:eastAsia="ja-JP"/>
                    </w:rPr>
                  </m:ctrlPr>
                </m:fPr>
                <m:num>
                  <m:r>
                    <m:rPr>
                      <m:sty m:val="bi"/>
                    </m:rPr>
                    <w:rPr>
                      <w:rFonts w:ascii="Cambria Math" w:hAnsi="Cambria Math"/>
                      <w:lang w:eastAsia="ja-JP"/>
                    </w:rPr>
                    <m:t>1</m:t>
                  </m:r>
                </m:num>
                <m:den>
                  <m:r>
                    <m:rPr>
                      <m:sty m:val="bi"/>
                    </m:rPr>
                    <w:rPr>
                      <w:rFonts w:ascii="Cambria Math" w:hAnsi="Cambria Math"/>
                      <w:lang w:eastAsia="ja-JP"/>
                    </w:rPr>
                    <m:t>2</m:t>
                  </m:r>
                </m:den>
              </m:f>
              <m:d>
                <m:dPr>
                  <m:ctrlPr>
                    <w:rPr>
                      <w:rFonts w:ascii="Cambria Math" w:hAnsi="Cambria Math"/>
                      <w:b w:val="0"/>
                      <w:bCs/>
                      <w:i/>
                      <w:lang w:eastAsia="ja-JP"/>
                    </w:rPr>
                  </m:ctrlPr>
                </m:dPr>
                <m:e>
                  <m:nary>
                    <m:naryPr>
                      <m:chr m:val="∑"/>
                      <m:limLoc m:val="subSup"/>
                      <m:ctrlPr>
                        <w:rPr>
                          <w:rFonts w:ascii="Cambria Math" w:hAnsi="Cambria Math"/>
                          <w:b w:val="0"/>
                          <w:bCs/>
                          <w:i/>
                          <w:lang w:eastAsia="ja-JP"/>
                        </w:rPr>
                      </m:ctrlPr>
                    </m:naryPr>
                    <m:sub>
                      <m:r>
                        <m:rPr>
                          <m:sty m:val="bi"/>
                        </m:rPr>
                        <w:rPr>
                          <w:rFonts w:ascii="Cambria Math" w:hAnsi="Cambria Math"/>
                          <w:lang w:eastAsia="ja-JP"/>
                        </w:rPr>
                        <m:t>i=1</m:t>
                      </m:r>
                    </m:sub>
                    <m:sup>
                      <m:r>
                        <m:rPr>
                          <m:sty m:val="bi"/>
                        </m:rPr>
                        <w:rPr>
                          <w:rFonts w:ascii="Cambria Math" w:hAnsi="Cambria Math"/>
                          <w:lang w:eastAsia="ja-JP"/>
                        </w:rPr>
                        <m:t>n</m:t>
                      </m:r>
                    </m:sup>
                    <m:e>
                      <m:sSubSup>
                        <m:sSubSupPr>
                          <m:ctrlPr>
                            <w:rPr>
                              <w:rFonts w:ascii="Cambria Math" w:hAnsi="Cambria Math"/>
                              <w:b w:val="0"/>
                              <w:bCs/>
                              <w:i/>
                              <w:lang w:eastAsia="ja-JP"/>
                            </w:rPr>
                          </m:ctrlPr>
                        </m:sSubSupPr>
                        <m:e>
                          <m:r>
                            <m:rPr>
                              <m:sty m:val="bi"/>
                            </m:rPr>
                            <w:rPr>
                              <w:rFonts w:ascii="Cambria Math" w:hAnsi="Cambria Math"/>
                              <w:lang w:eastAsia="ja-JP"/>
                            </w:rPr>
                            <m:t>ε</m:t>
                          </m:r>
                        </m:e>
                        <m:sub>
                          <m:r>
                            <m:rPr>
                              <m:sty m:val="bi"/>
                            </m:rPr>
                            <w:rPr>
                              <w:rFonts w:ascii="Cambria Math" w:hAnsi="Cambria Math"/>
                              <w:lang w:eastAsia="ja-JP"/>
                            </w:rPr>
                            <m:t>i</m:t>
                          </m:r>
                        </m:sub>
                        <m:sup>
                          <m:r>
                            <m:rPr>
                              <m:sty m:val="bi"/>
                            </m:rPr>
                            <w:rPr>
                              <w:rFonts w:ascii="Cambria Math" w:hAnsi="Cambria Math"/>
                              <w:lang w:eastAsia="ja-JP"/>
                            </w:rPr>
                            <m:t>2</m:t>
                          </m:r>
                        </m:sup>
                      </m:sSubSup>
                    </m:e>
                  </m:nary>
                  <m:r>
                    <m:rPr>
                      <m:sty m:val="bi"/>
                    </m:rPr>
                    <w:rPr>
                      <w:rFonts w:ascii="Cambria Math" w:hAnsi="Cambria Math"/>
                      <w:lang w:eastAsia="ja-JP"/>
                    </w:rPr>
                    <m:t>+</m:t>
                  </m:r>
                  <m:nary>
                    <m:naryPr>
                      <m:chr m:val="∑"/>
                      <m:limLoc m:val="subSup"/>
                      <m:ctrlPr>
                        <w:rPr>
                          <w:rFonts w:ascii="Cambria Math" w:hAnsi="Cambria Math"/>
                          <w:b w:val="0"/>
                          <w:bCs/>
                          <w:i/>
                          <w:lang w:eastAsia="ja-JP"/>
                        </w:rPr>
                      </m:ctrlPr>
                    </m:naryPr>
                    <m:sub>
                      <m:r>
                        <m:rPr>
                          <m:sty m:val="bi"/>
                        </m:rPr>
                        <w:rPr>
                          <w:rFonts w:ascii="Cambria Math" w:hAnsi="Cambria Math"/>
                          <w:lang w:eastAsia="ja-JP"/>
                        </w:rPr>
                        <m:t>i=1</m:t>
                      </m:r>
                    </m:sub>
                    <m:sup>
                      <m:r>
                        <m:rPr>
                          <m:sty m:val="bi"/>
                        </m:rPr>
                        <w:rPr>
                          <w:rFonts w:ascii="Cambria Math" w:hAnsi="Cambria Math"/>
                          <w:lang w:eastAsia="ja-JP"/>
                        </w:rPr>
                        <m:t>n</m:t>
                      </m:r>
                    </m:sup>
                    <m:e>
                      <m:sSubSup>
                        <m:sSubSupPr>
                          <m:ctrlPr>
                            <w:rPr>
                              <w:rFonts w:ascii="Cambria Math" w:hAnsi="Cambria Math"/>
                              <w:b w:val="0"/>
                              <w:bCs/>
                              <w:i/>
                              <w:lang w:eastAsia="ja-JP"/>
                            </w:rPr>
                          </m:ctrlPr>
                        </m:sSubSupPr>
                        <m:e>
                          <m:r>
                            <m:rPr>
                              <m:sty m:val="bi"/>
                            </m:rPr>
                            <w:rPr>
                              <w:rFonts w:ascii="Cambria Math" w:hAnsi="Cambria Math"/>
                              <w:lang w:eastAsia="ja-JP"/>
                            </w:rPr>
                            <m:t>δ</m:t>
                          </m:r>
                        </m:e>
                        <m:sub>
                          <m:r>
                            <m:rPr>
                              <m:sty m:val="bi"/>
                            </m:rPr>
                            <w:rPr>
                              <w:rFonts w:ascii="Cambria Math" w:hAnsi="Cambria Math"/>
                              <w:lang w:eastAsia="ja-JP"/>
                            </w:rPr>
                            <m:t>i</m:t>
                          </m:r>
                        </m:sub>
                        <m:sup>
                          <m:r>
                            <m:rPr>
                              <m:sty m:val="bi"/>
                            </m:rPr>
                            <w:rPr>
                              <w:rFonts w:ascii="Cambria Math" w:hAnsi="Cambria Math"/>
                              <w:lang w:eastAsia="ja-JP"/>
                            </w:rPr>
                            <m:t>2</m:t>
                          </m:r>
                        </m:sup>
                      </m:sSubSup>
                    </m:e>
                  </m:nary>
                </m:e>
              </m:d>
              <m:r>
                <m:rPr>
                  <m:sty m:val="bi"/>
                </m:rPr>
                <w:rPr>
                  <w:rFonts w:ascii="Cambria Math" w:hAnsi="Cambria Math"/>
                  <w:lang w:eastAsia="ja-JP"/>
                </w:rPr>
                <m:t>-λ</m:t>
              </m:r>
              <m:d>
                <m:dPr>
                  <m:ctrlPr>
                    <w:rPr>
                      <w:rFonts w:ascii="Cambria Math" w:hAnsi="Cambria Math"/>
                      <w:b w:val="0"/>
                      <w:bCs/>
                      <w:i/>
                      <w:lang w:eastAsia="ja-JP"/>
                    </w:rPr>
                  </m:ctrlPr>
                </m:dPr>
                <m:e>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φ</m:t>
                      </m:r>
                    </m:e>
                    <m:sub>
                      <m:r>
                        <m:rPr>
                          <m:sty m:val="bi"/>
                        </m:rPr>
                        <w:rPr>
                          <w:rFonts w:ascii="Cambria Math" w:eastAsia="ＭＳ 明朝" w:hAnsi="Cambria Math" w:cs="ＭＳ 明朝"/>
                          <w:lang w:eastAsia="ja-JP"/>
                        </w:rPr>
                        <m:t>1n</m:t>
                      </m:r>
                    </m:sub>
                  </m:sSub>
                  <m:r>
                    <m:rPr>
                      <m:sty m:val="bi"/>
                    </m:rPr>
                    <w:rPr>
                      <w:rFonts w:ascii="Cambria Math" w:eastAsia="ＭＳ 明朝" w:hAnsi="Cambria Math" w:cs="ＭＳ 明朝"/>
                      <w:lang w:eastAsia="ja-JP"/>
                    </w:rPr>
                    <m:t>-</m:t>
                  </m:r>
                  <m:nary>
                    <m:naryPr>
                      <m:chr m:val="∑"/>
                      <m:limLoc m:val="subSup"/>
                      <m:ctrlPr>
                        <w:rPr>
                          <w:rFonts w:ascii="Cambria Math" w:eastAsia="ＭＳ 明朝" w:hAnsi="Cambria Math" w:cs="ＭＳ 明朝"/>
                          <w:b w:val="0"/>
                          <w:bCs/>
                          <w:i/>
                          <w:lang w:eastAsia="ja-JP"/>
                        </w:rPr>
                      </m:ctrlPr>
                    </m:naryPr>
                    <m:sub>
                      <m:r>
                        <m:rPr>
                          <m:sty m:val="bi"/>
                        </m:rPr>
                        <w:rPr>
                          <w:rFonts w:ascii="Cambria Math" w:eastAsia="ＭＳ 明朝" w:hAnsi="Cambria Math" w:cs="ＭＳ 明朝"/>
                          <w:lang w:eastAsia="ja-JP"/>
                        </w:rPr>
                        <m:t>i=1</m:t>
                      </m:r>
                    </m:sub>
                    <m:sup>
                      <m:r>
                        <m:rPr>
                          <m:sty m:val="bi"/>
                        </m:rPr>
                        <w:rPr>
                          <w:rFonts w:ascii="Cambria Math" w:eastAsia="ＭＳ 明朝" w:hAnsi="Cambria Math" w:cs="ＭＳ 明朝"/>
                          <w:lang w:eastAsia="ja-JP"/>
                        </w:rPr>
                        <m:t>n</m:t>
                      </m:r>
                    </m:sup>
                    <m:e>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θ</m:t>
                          </m:r>
                        </m:e>
                        <m:sub>
                          <m:r>
                            <m:rPr>
                              <m:sty m:val="bi"/>
                            </m:rPr>
                            <w:rPr>
                              <w:rFonts w:ascii="Cambria Math" w:eastAsia="ＭＳ 明朝" w:hAnsi="Cambria Math" w:cs="ＭＳ 明朝"/>
                              <w:lang w:eastAsia="ja-JP"/>
                            </w:rPr>
                            <m:t>i</m:t>
                          </m:r>
                        </m:sub>
                      </m:sSub>
                    </m:e>
                  </m:nary>
                </m:e>
              </m:d>
              <m:r>
                <m:rPr>
                  <m:sty m:val="bi"/>
                </m:rPr>
                <w:rPr>
                  <w:rFonts w:ascii="Cambria Math" w:hAnsi="Cambria Math"/>
                  <w:lang w:eastAsia="ja-JP"/>
                </w:rPr>
                <m:t>#</m:t>
              </m:r>
              <m:d>
                <m:dPr>
                  <m:ctrlPr>
                    <w:rPr>
                      <w:rFonts w:ascii="Cambria Math" w:hAnsi="Cambria Math"/>
                      <w:b w:val="0"/>
                      <w:bCs/>
                      <w:i/>
                      <w:lang w:eastAsia="ja-JP"/>
                    </w:rPr>
                  </m:ctrlPr>
                </m:dPr>
                <m:e>
                  <m:r>
                    <m:rPr>
                      <m:sty m:val="bi"/>
                    </m:rPr>
                    <w:rPr>
                      <w:rFonts w:ascii="Cambria Math" w:hAnsi="Cambria Math"/>
                      <w:lang w:eastAsia="ja-JP"/>
                    </w:rPr>
                    <m:t>12</m:t>
                  </m:r>
                </m:e>
              </m:d>
            </m:e>
          </m:eqArr>
        </m:oMath>
      </m:oMathPara>
    </w:p>
    <w:p w14:paraId="2B4992E4" w14:textId="5CB52EF2" w:rsidR="00957163" w:rsidRPr="00930345" w:rsidRDefault="00000000" w:rsidP="00957163">
      <w:pPr>
        <w:pStyle w:val="Style1"/>
        <w:spacing w:line="360" w:lineRule="auto"/>
        <w:ind w:right="276"/>
        <w:rPr>
          <w:b w:val="0"/>
          <w:bCs/>
          <w:lang w:eastAsia="ja-JP"/>
        </w:rPr>
      </w:pPr>
      <m:oMathPara>
        <m:oMath>
          <m:eqArr>
            <m:eqArrPr>
              <m:maxDist m:val="1"/>
              <m:ctrlPr>
                <w:rPr>
                  <w:rFonts w:ascii="Cambria Math" w:hAnsi="Cambria Math"/>
                  <w:b w:val="0"/>
                  <w:bCs/>
                  <w:i/>
                  <w:lang w:eastAsia="ja-JP"/>
                </w:rPr>
              </m:ctrlPr>
            </m:eqArrPr>
            <m:e>
              <m:d>
                <m:dPr>
                  <m:begChr m:val="{"/>
                  <m:endChr m:val=""/>
                  <m:ctrlPr>
                    <w:rPr>
                      <w:rFonts w:ascii="Cambria Math" w:hAnsi="Cambria Math"/>
                      <w:b w:val="0"/>
                      <w:bCs/>
                      <w:i/>
                      <w:lang w:eastAsia="ja-JP"/>
                    </w:rPr>
                  </m:ctrlPr>
                </m:dPr>
                <m:e>
                  <m:eqArr>
                    <m:eqArrPr>
                      <m:ctrlPr>
                        <w:rPr>
                          <w:rFonts w:ascii="Cambria Math" w:hAnsi="Cambria Math"/>
                          <w:b w:val="0"/>
                          <w:bCs/>
                          <w:i/>
                          <w:lang w:eastAsia="ja-JP"/>
                        </w:rPr>
                      </m:ctrlPr>
                    </m:eqArrPr>
                    <m:e>
                      <m:r>
                        <m:rPr>
                          <m:sty m:val="bi"/>
                        </m:rPr>
                        <w:rPr>
                          <w:rFonts w:ascii="Cambria Math" w:hAnsi="Cambria Math"/>
                          <w:lang w:eastAsia="ja-JP"/>
                        </w:rPr>
                        <m:t>&amp;</m:t>
                      </m:r>
                      <m:f>
                        <m:fPr>
                          <m:ctrlPr>
                            <w:rPr>
                              <w:rFonts w:ascii="Cambria Math" w:hAnsi="Cambria Math"/>
                              <w:b w:val="0"/>
                              <w:bCs/>
                              <w:i/>
                              <w:lang w:eastAsia="ja-JP"/>
                            </w:rPr>
                          </m:ctrlPr>
                        </m:fPr>
                        <m:num>
                          <m:r>
                            <m:rPr>
                              <m:sty m:val="bi"/>
                            </m:rPr>
                            <w:rPr>
                              <w:rFonts w:ascii="Cambria Math" w:hAnsi="Cambria Math"/>
                            </w:rPr>
                            <m:t>∂L</m:t>
                          </m:r>
                        </m:num>
                        <m:den>
                          <m:r>
                            <m:rPr>
                              <m:sty m:val="bi"/>
                            </m:rPr>
                            <w:rPr>
                              <w:rFonts w:ascii="Cambria Math" w:hAnsi="Cambria Math"/>
                            </w:rPr>
                            <m:t>∂</m:t>
                          </m:r>
                          <m:sSub>
                            <m:sSubPr>
                              <m:ctrlPr>
                                <w:rPr>
                                  <w:rFonts w:ascii="Cambria Math" w:hAnsi="Cambria Math"/>
                                  <w:b w:val="0"/>
                                  <w:bCs/>
                                  <w:i/>
                                </w:rPr>
                              </m:ctrlPr>
                            </m:sSubPr>
                            <m:e>
                              <m:r>
                                <m:rPr>
                                  <m:sty m:val="bi"/>
                                </m:rPr>
                                <w:rPr>
                                  <w:rFonts w:ascii="Cambria Math" w:hAnsi="Cambria Math"/>
                                </w:rPr>
                                <m:t>θ</m:t>
                              </m:r>
                            </m:e>
                            <m:sub>
                              <m:r>
                                <m:rPr>
                                  <m:sty m:val="bi"/>
                                </m:rPr>
                                <w:rPr>
                                  <w:rFonts w:ascii="Cambria Math" w:hAnsi="Cambria Math"/>
                                </w:rPr>
                                <m:t>i</m:t>
                              </m:r>
                            </m:sub>
                          </m:sSub>
                        </m:den>
                      </m:f>
                      <m:r>
                        <m:rPr>
                          <m:sty m:val="bi"/>
                        </m:rPr>
                        <w:rPr>
                          <w:rFonts w:ascii="Cambria Math" w:hAnsi="Cambria Math"/>
                          <w:lang w:eastAsia="ja-JP"/>
                        </w:rPr>
                        <m:t>=-</m:t>
                      </m:r>
                      <m:d>
                        <m:dPr>
                          <m:ctrlPr>
                            <w:rPr>
                              <w:rFonts w:ascii="Cambria Math" w:hAnsi="Cambria Math"/>
                              <w:b w:val="0"/>
                              <w:bCs/>
                              <w:i/>
                              <w:lang w:eastAsia="ja-JP"/>
                            </w:rPr>
                          </m:ctrlPr>
                        </m:dPr>
                        <m:e>
                          <m:sSub>
                            <m:sSubPr>
                              <m:ctrlPr>
                                <w:rPr>
                                  <w:rFonts w:ascii="Cambria Math" w:hAnsi="Cambria Math"/>
                                  <w:b w:val="0"/>
                                  <w:bCs/>
                                  <w:i/>
                                  <w:lang w:eastAsia="ja-JP"/>
                                </w:rPr>
                              </m:ctrlPr>
                            </m:sSubPr>
                            <m:e>
                              <m:r>
                                <m:rPr>
                                  <m:sty m:val="bi"/>
                                </m:rPr>
                                <w:rPr>
                                  <w:rFonts w:ascii="Cambria Math" w:hAnsi="Cambria Math"/>
                                  <w:lang w:eastAsia="ja-JP"/>
                                </w:rPr>
                                <m:t>φ</m:t>
                              </m:r>
                            </m:e>
                            <m:sub>
                              <m:r>
                                <m:rPr>
                                  <m:sty m:val="bi"/>
                                </m:rPr>
                                <w:rPr>
                                  <w:rFonts w:ascii="Cambria Math" w:hAnsi="Cambria Math"/>
                                  <w:lang w:eastAsia="ja-JP"/>
                                </w:rPr>
                                <m:t>i</m:t>
                              </m:r>
                            </m:sub>
                          </m:sSub>
                          <m:r>
                            <m:rPr>
                              <m:sty m:val="bi"/>
                            </m:rPr>
                            <w:rPr>
                              <w:rFonts w:ascii="Cambria Math" w:hAnsi="Cambria Math"/>
                              <w:lang w:eastAsia="ja-JP"/>
                            </w:rPr>
                            <m:t>-</m:t>
                          </m:r>
                          <m:sSub>
                            <m:sSubPr>
                              <m:ctrlPr>
                                <w:rPr>
                                  <w:rFonts w:ascii="Cambria Math" w:hAnsi="Cambria Math"/>
                                  <w:b w:val="0"/>
                                  <w:bCs/>
                                  <w:i/>
                                  <w:lang w:eastAsia="ja-JP"/>
                                </w:rPr>
                              </m:ctrlPr>
                            </m:sSubPr>
                            <m:e>
                              <m:r>
                                <m:rPr>
                                  <m:sty m:val="bi"/>
                                </m:rPr>
                                <w:rPr>
                                  <w:rFonts w:ascii="Cambria Math" w:hAnsi="Cambria Math"/>
                                  <w:lang w:eastAsia="ja-JP"/>
                                </w:rPr>
                                <m:t>θ</m:t>
                              </m:r>
                            </m:e>
                            <m:sub>
                              <m:r>
                                <m:rPr>
                                  <m:sty m:val="bi"/>
                                </m:rPr>
                                <w:rPr>
                                  <w:rFonts w:ascii="Cambria Math" w:hAnsi="Cambria Math"/>
                                  <w:lang w:eastAsia="ja-JP"/>
                                </w:rPr>
                                <m:t>i</m:t>
                              </m:r>
                            </m:sub>
                          </m:sSub>
                        </m:e>
                      </m:d>
                      <m:r>
                        <m:rPr>
                          <m:sty m:val="bi"/>
                        </m:rPr>
                        <w:rPr>
                          <w:rFonts w:ascii="Cambria Math" w:hAnsi="Cambria Math"/>
                          <w:lang w:eastAsia="ja-JP"/>
                        </w:rPr>
                        <m:t>+λ=0</m:t>
                      </m:r>
                    </m:e>
                    <m:e>
                      <m:r>
                        <m:rPr>
                          <m:sty m:val="bi"/>
                        </m:rPr>
                        <w:rPr>
                          <w:rFonts w:ascii="Cambria Math" w:hAnsi="Cambria Math"/>
                          <w:lang w:eastAsia="ja-JP"/>
                        </w:rPr>
                        <m:t>&amp;</m:t>
                      </m:r>
                      <m:f>
                        <m:fPr>
                          <m:ctrlPr>
                            <w:rPr>
                              <w:rFonts w:ascii="Cambria Math" w:hAnsi="Cambria Math"/>
                              <w:b w:val="0"/>
                              <w:bCs/>
                              <w:i/>
                              <w:lang w:eastAsia="ja-JP"/>
                            </w:rPr>
                          </m:ctrlPr>
                        </m:fPr>
                        <m:num>
                          <m:r>
                            <m:rPr>
                              <m:sty m:val="bi"/>
                            </m:rPr>
                            <w:rPr>
                              <w:rFonts w:ascii="Cambria Math" w:hAnsi="Cambria Math"/>
                            </w:rPr>
                            <m:t>∂L</m:t>
                          </m:r>
                        </m:num>
                        <m:den>
                          <m:r>
                            <m:rPr>
                              <m:sty m:val="bi"/>
                            </m:rPr>
                            <w:rPr>
                              <w:rFonts w:ascii="Cambria Math" w:hAnsi="Cambria Math"/>
                            </w:rPr>
                            <m:t>∂r</m:t>
                          </m:r>
                        </m:den>
                      </m:f>
                      <m:r>
                        <m:rPr>
                          <m:sty m:val="bi"/>
                        </m:rPr>
                        <w:rPr>
                          <w:rFonts w:ascii="Cambria Math" w:hAnsi="Cambria Math"/>
                          <w:lang w:eastAsia="ja-JP"/>
                        </w:rPr>
                        <m:t>=-</m:t>
                      </m:r>
                      <m:nary>
                        <m:naryPr>
                          <m:chr m:val="∑"/>
                          <m:limLoc m:val="subSup"/>
                          <m:ctrlPr>
                            <w:rPr>
                              <w:rFonts w:ascii="Cambria Math" w:hAnsi="Cambria Math"/>
                              <w:b w:val="0"/>
                              <w:bCs/>
                              <w:i/>
                              <w:lang w:eastAsia="ja-JP"/>
                            </w:rPr>
                          </m:ctrlPr>
                        </m:naryPr>
                        <m:sub>
                          <m:r>
                            <m:rPr>
                              <m:sty m:val="bi"/>
                            </m:rPr>
                            <w:rPr>
                              <w:rFonts w:ascii="Cambria Math" w:hAnsi="Cambria Math"/>
                              <w:lang w:eastAsia="ja-JP"/>
                            </w:rPr>
                            <m:t>i=1</m:t>
                          </m:r>
                        </m:sub>
                        <m:sup>
                          <m:r>
                            <m:rPr>
                              <m:sty m:val="bi"/>
                            </m:rPr>
                            <w:rPr>
                              <w:rFonts w:ascii="Cambria Math" w:hAnsi="Cambria Math"/>
                              <w:lang w:eastAsia="ja-JP"/>
                            </w:rPr>
                            <m:t>n</m:t>
                          </m:r>
                        </m:sup>
                        <m:e>
                          <m:d>
                            <m:dPr>
                              <m:ctrlPr>
                                <w:rPr>
                                  <w:rFonts w:ascii="Cambria Math" w:hAnsi="Cambria Math"/>
                                  <w:b w:val="0"/>
                                  <w:bCs/>
                                  <w:i/>
                                  <w:lang w:eastAsia="ja-JP"/>
                                </w:rPr>
                              </m:ctrlPr>
                            </m:dPr>
                            <m:e>
                              <m:sSub>
                                <m:sSubPr>
                                  <m:ctrlPr>
                                    <w:rPr>
                                      <w:rFonts w:ascii="Cambria Math" w:hAnsi="Cambria Math"/>
                                      <w:b w:val="0"/>
                                      <w:bCs/>
                                      <w:i/>
                                      <w:lang w:eastAsia="ja-JP"/>
                                    </w:rPr>
                                  </m:ctrlPr>
                                </m:sSubPr>
                                <m:e>
                                  <m:r>
                                    <m:rPr>
                                      <m:sty m:val="bi"/>
                                    </m:rPr>
                                    <w:rPr>
                                      <w:rFonts w:ascii="Cambria Math" w:hAnsi="Cambria Math"/>
                                      <w:lang w:eastAsia="ja-JP"/>
                                    </w:rPr>
                                    <m:t>r</m:t>
                                  </m:r>
                                </m:e>
                                <m:sub>
                                  <m:r>
                                    <m:rPr>
                                      <m:sty m:val="bi"/>
                                    </m:rPr>
                                    <w:rPr>
                                      <w:rFonts w:ascii="Cambria Math" w:hAnsi="Cambria Math"/>
                                      <w:lang w:eastAsia="ja-JP"/>
                                    </w:rPr>
                                    <m:t>i</m:t>
                                  </m:r>
                                </m:sub>
                              </m:sSub>
                              <m:r>
                                <m:rPr>
                                  <m:sty m:val="bi"/>
                                </m:rPr>
                                <w:rPr>
                                  <w:rFonts w:ascii="Cambria Math" w:hAnsi="Cambria Math"/>
                                  <w:lang w:eastAsia="ja-JP"/>
                                </w:rPr>
                                <m:t>-r</m:t>
                              </m:r>
                            </m:e>
                          </m:d>
                          <m:r>
                            <m:rPr>
                              <m:sty m:val="bi"/>
                            </m:rPr>
                            <w:rPr>
                              <w:rFonts w:ascii="Cambria Math" w:hAnsi="Cambria Math"/>
                              <w:lang w:eastAsia="ja-JP"/>
                            </w:rPr>
                            <m:t>=0</m:t>
                          </m:r>
                        </m:e>
                      </m:nary>
                    </m:e>
                    <m:e>
                      <m:r>
                        <m:rPr>
                          <m:sty m:val="bi"/>
                        </m:rPr>
                        <w:rPr>
                          <w:rFonts w:ascii="Cambria Math" w:hAnsi="Cambria Math"/>
                          <w:lang w:eastAsia="ja-JP"/>
                        </w:rPr>
                        <m:t>&amp;</m:t>
                      </m:r>
                      <m:f>
                        <m:fPr>
                          <m:ctrlPr>
                            <w:rPr>
                              <w:rFonts w:ascii="Cambria Math" w:hAnsi="Cambria Math"/>
                              <w:b w:val="0"/>
                              <w:bCs/>
                              <w:i/>
                              <w:lang w:eastAsia="ja-JP"/>
                            </w:rPr>
                          </m:ctrlPr>
                        </m:fPr>
                        <m:num>
                          <m:r>
                            <m:rPr>
                              <m:sty m:val="bi"/>
                            </m:rPr>
                            <w:rPr>
                              <w:rFonts w:ascii="Cambria Math" w:hAnsi="Cambria Math"/>
                            </w:rPr>
                            <m:t>∂L</m:t>
                          </m:r>
                        </m:num>
                        <m:den>
                          <m:r>
                            <m:rPr>
                              <m:sty m:val="bi"/>
                            </m:rPr>
                            <w:rPr>
                              <w:rFonts w:ascii="Cambria Math" w:hAnsi="Cambria Math"/>
                            </w:rPr>
                            <m:t>∂λ</m:t>
                          </m:r>
                        </m:den>
                      </m:f>
                      <m:r>
                        <m:rPr>
                          <m:sty m:val="bi"/>
                        </m:rPr>
                        <w:rPr>
                          <w:rFonts w:ascii="Cambria Math" w:hAnsi="Cambria Math"/>
                          <w:lang w:eastAsia="ja-JP"/>
                        </w:rPr>
                        <m:t>=-</m:t>
                      </m:r>
                      <m:d>
                        <m:dPr>
                          <m:ctrlPr>
                            <w:rPr>
                              <w:rFonts w:ascii="Cambria Math" w:hAnsi="Cambria Math"/>
                              <w:b w:val="0"/>
                              <w:bCs/>
                              <w:i/>
                              <w:lang w:eastAsia="ja-JP"/>
                            </w:rPr>
                          </m:ctrlPr>
                        </m:dPr>
                        <m:e>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φ</m:t>
                              </m:r>
                            </m:e>
                            <m:sub>
                              <m:r>
                                <m:rPr>
                                  <m:sty m:val="bi"/>
                                </m:rPr>
                                <w:rPr>
                                  <w:rFonts w:ascii="Cambria Math" w:eastAsia="ＭＳ 明朝" w:hAnsi="Cambria Math" w:cs="ＭＳ 明朝"/>
                                  <w:lang w:eastAsia="ja-JP"/>
                                </w:rPr>
                                <m:t>1n</m:t>
                              </m:r>
                            </m:sub>
                          </m:sSub>
                          <m:r>
                            <m:rPr>
                              <m:sty m:val="bi"/>
                            </m:rPr>
                            <w:rPr>
                              <w:rFonts w:ascii="Cambria Math" w:eastAsia="ＭＳ 明朝" w:hAnsi="Cambria Math" w:cs="ＭＳ 明朝"/>
                              <w:lang w:eastAsia="ja-JP"/>
                            </w:rPr>
                            <m:t>-</m:t>
                          </m:r>
                          <m:nary>
                            <m:naryPr>
                              <m:chr m:val="∑"/>
                              <m:limLoc m:val="subSup"/>
                              <m:ctrlPr>
                                <w:rPr>
                                  <w:rFonts w:ascii="Cambria Math" w:eastAsia="ＭＳ 明朝" w:hAnsi="Cambria Math" w:cs="ＭＳ 明朝"/>
                                  <w:b w:val="0"/>
                                  <w:bCs/>
                                  <w:i/>
                                  <w:lang w:eastAsia="ja-JP"/>
                                </w:rPr>
                              </m:ctrlPr>
                            </m:naryPr>
                            <m:sub>
                              <m:r>
                                <m:rPr>
                                  <m:sty m:val="bi"/>
                                </m:rPr>
                                <w:rPr>
                                  <w:rFonts w:ascii="Cambria Math" w:eastAsia="ＭＳ 明朝" w:hAnsi="Cambria Math" w:cs="ＭＳ 明朝"/>
                                  <w:lang w:eastAsia="ja-JP"/>
                                </w:rPr>
                                <m:t>i=1</m:t>
                              </m:r>
                            </m:sub>
                            <m:sup>
                              <m:r>
                                <m:rPr>
                                  <m:sty m:val="bi"/>
                                </m:rPr>
                                <w:rPr>
                                  <w:rFonts w:ascii="Cambria Math" w:eastAsia="ＭＳ 明朝" w:hAnsi="Cambria Math" w:cs="ＭＳ 明朝"/>
                                  <w:lang w:eastAsia="ja-JP"/>
                                </w:rPr>
                                <m:t>n</m:t>
                              </m:r>
                            </m:sup>
                            <m:e>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θ</m:t>
                                  </m:r>
                                </m:e>
                                <m:sub>
                                  <m:r>
                                    <m:rPr>
                                      <m:sty m:val="bi"/>
                                    </m:rPr>
                                    <w:rPr>
                                      <w:rFonts w:ascii="Cambria Math" w:eastAsia="ＭＳ 明朝" w:hAnsi="Cambria Math" w:cs="ＭＳ 明朝"/>
                                      <w:lang w:eastAsia="ja-JP"/>
                                    </w:rPr>
                                    <m:t>i</m:t>
                                  </m:r>
                                </m:sub>
                              </m:sSub>
                            </m:e>
                          </m:nary>
                        </m:e>
                      </m:d>
                      <m:r>
                        <m:rPr>
                          <m:sty m:val="bi"/>
                        </m:rPr>
                        <w:rPr>
                          <w:rFonts w:ascii="Cambria Math" w:hAnsi="Cambria Math"/>
                          <w:lang w:eastAsia="ja-JP"/>
                        </w:rPr>
                        <m:t>=0</m:t>
                      </m:r>
                    </m:e>
                  </m:eqArr>
                </m:e>
              </m:d>
              <m:r>
                <m:rPr>
                  <m:sty m:val="bi"/>
                </m:rPr>
                <w:rPr>
                  <w:rFonts w:ascii="Cambria Math" w:hAnsi="Cambria Math"/>
                  <w:lang w:eastAsia="ja-JP"/>
                </w:rPr>
                <m:t>#</m:t>
              </m:r>
              <m:d>
                <m:dPr>
                  <m:ctrlPr>
                    <w:rPr>
                      <w:rFonts w:ascii="Cambria Math" w:hAnsi="Cambria Math"/>
                      <w:b w:val="0"/>
                      <w:bCs/>
                      <w:i/>
                      <w:lang w:eastAsia="ja-JP"/>
                    </w:rPr>
                  </m:ctrlPr>
                </m:dPr>
                <m:e>
                  <m:r>
                    <m:rPr>
                      <m:sty m:val="bi"/>
                    </m:rPr>
                    <w:rPr>
                      <w:rFonts w:ascii="Cambria Math" w:hAnsi="Cambria Math"/>
                      <w:lang w:eastAsia="ja-JP"/>
                    </w:rPr>
                    <m:t>13</m:t>
                  </m:r>
                </m:e>
              </m:d>
            </m:e>
          </m:eqArr>
        </m:oMath>
      </m:oMathPara>
    </w:p>
    <w:p w14:paraId="4094F2B8" w14:textId="786B38BA" w:rsidR="00957163" w:rsidRPr="00930345" w:rsidRDefault="00CA0984" w:rsidP="00957163">
      <w:pPr>
        <w:pStyle w:val="Style1"/>
        <w:spacing w:line="360" w:lineRule="auto"/>
        <w:ind w:right="276"/>
        <w:rPr>
          <w:b w:val="0"/>
          <w:bCs/>
          <w:lang w:eastAsia="ja-JP"/>
        </w:rPr>
      </w:pPr>
      <w:r w:rsidRPr="00930345">
        <w:rPr>
          <w:b w:val="0"/>
          <w:bCs/>
          <w:lang w:eastAsia="ja-JP"/>
        </w:rPr>
        <w:t>Thus</w:t>
      </w:r>
      <w:r w:rsidR="00957163" w:rsidRPr="00930345">
        <w:rPr>
          <w:b w:val="0"/>
          <w:bCs/>
          <w:lang w:eastAsia="ja-JP"/>
        </w:rPr>
        <w:t xml:space="preserve">, each variable </w:t>
      </w:r>
      <w:r w:rsidRPr="00930345">
        <w:rPr>
          <w:b w:val="0"/>
          <w:bCs/>
          <w:lang w:eastAsia="ja-JP"/>
        </w:rPr>
        <w:t>is expressed</w:t>
      </w:r>
      <w:r w:rsidR="00957163" w:rsidRPr="00930345">
        <w:rPr>
          <w:b w:val="0"/>
          <w:bCs/>
          <w:lang w:eastAsia="ja-JP"/>
        </w:rPr>
        <w:t xml:space="preserve"> as follows.</w:t>
      </w:r>
    </w:p>
    <w:p w14:paraId="2D305808" w14:textId="7EB0D34A" w:rsidR="00957163" w:rsidRPr="00930345" w:rsidRDefault="00000000" w:rsidP="00957163">
      <w:pPr>
        <w:pStyle w:val="Style1"/>
        <w:spacing w:line="360" w:lineRule="auto"/>
        <w:ind w:right="276"/>
        <w:rPr>
          <w:b w:val="0"/>
          <w:bCs/>
          <w:lang w:eastAsia="ja-JP"/>
        </w:rPr>
      </w:pPr>
      <m:oMathPara>
        <m:oMath>
          <m:eqArr>
            <m:eqArrPr>
              <m:maxDist m:val="1"/>
              <m:ctrlPr>
                <w:rPr>
                  <w:rFonts w:ascii="Cambria Math" w:hAnsi="Cambria Math"/>
                  <w:b w:val="0"/>
                  <w:bCs/>
                  <w:i/>
                </w:rPr>
              </m:ctrlPr>
            </m:eqArrPr>
            <m:e>
              <m:r>
                <m:rPr>
                  <m:sty m:val="bi"/>
                </m:rPr>
                <w:rPr>
                  <w:rFonts w:ascii="Cambria Math" w:hAnsi="Cambria Math"/>
                  <w:lang w:eastAsia="ja-JP"/>
                </w:rPr>
                <m:t>λ=</m:t>
              </m:r>
              <m:f>
                <m:fPr>
                  <m:ctrlPr>
                    <w:rPr>
                      <w:rFonts w:ascii="Cambria Math" w:hAnsi="Cambria Math"/>
                      <w:b w:val="0"/>
                      <w:bCs/>
                      <w:i/>
                      <w:lang w:eastAsia="ja-JP"/>
                    </w:rPr>
                  </m:ctrlPr>
                </m:fPr>
                <m:num>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φ</m:t>
                      </m:r>
                    </m:e>
                    <m:sub>
                      <m:r>
                        <m:rPr>
                          <m:sty m:val="bi"/>
                        </m:rPr>
                        <w:rPr>
                          <w:rFonts w:ascii="Cambria Math" w:eastAsia="ＭＳ 明朝" w:hAnsi="Cambria Math" w:cs="ＭＳ 明朝"/>
                          <w:lang w:eastAsia="ja-JP"/>
                        </w:rPr>
                        <m:t>1n</m:t>
                      </m:r>
                    </m:sub>
                  </m:sSub>
                </m:num>
                <m:den>
                  <m:r>
                    <m:rPr>
                      <m:sty m:val="bi"/>
                    </m:rPr>
                    <w:rPr>
                      <w:rFonts w:ascii="Cambria Math" w:hAnsi="Cambria Math"/>
                      <w:lang w:eastAsia="ja-JP"/>
                    </w:rPr>
                    <m:t>n</m:t>
                  </m:r>
                </m:den>
              </m:f>
              <m:r>
                <m:rPr>
                  <m:sty m:val="bi"/>
                </m:rPr>
                <w:rPr>
                  <w:rFonts w:ascii="Cambria Math" w:hAnsi="Cambria Math"/>
                  <w:lang w:eastAsia="ja-JP"/>
                </w:rPr>
                <m:t>-</m:t>
              </m:r>
              <m:f>
                <m:fPr>
                  <m:ctrlPr>
                    <w:rPr>
                      <w:rFonts w:ascii="Cambria Math" w:hAnsi="Cambria Math"/>
                      <w:b w:val="0"/>
                      <w:bCs/>
                      <w:i/>
                      <w:lang w:eastAsia="ja-JP"/>
                    </w:rPr>
                  </m:ctrlPr>
                </m:fPr>
                <m:num>
                  <m:nary>
                    <m:naryPr>
                      <m:chr m:val="∑"/>
                      <m:limLoc m:val="subSup"/>
                      <m:ctrlPr>
                        <w:rPr>
                          <w:rFonts w:ascii="Cambria Math" w:hAnsi="Cambria Math"/>
                          <w:b w:val="0"/>
                          <w:bCs/>
                          <w:i/>
                          <w:lang w:eastAsia="ja-JP"/>
                        </w:rPr>
                      </m:ctrlPr>
                    </m:naryPr>
                    <m:sub>
                      <m:r>
                        <m:rPr>
                          <m:sty m:val="bi"/>
                        </m:rPr>
                        <w:rPr>
                          <w:rFonts w:ascii="Cambria Math" w:hAnsi="Cambria Math"/>
                          <w:lang w:eastAsia="ja-JP"/>
                        </w:rPr>
                        <m:t>i=1</m:t>
                      </m:r>
                    </m:sub>
                    <m:sup>
                      <m:r>
                        <m:rPr>
                          <m:sty m:val="bi"/>
                        </m:rPr>
                        <w:rPr>
                          <w:rFonts w:ascii="Cambria Math" w:hAnsi="Cambria Math"/>
                          <w:lang w:eastAsia="ja-JP"/>
                        </w:rPr>
                        <m:t>n</m:t>
                      </m:r>
                    </m:sup>
                    <m:e>
                      <m:sSub>
                        <m:sSubPr>
                          <m:ctrlPr>
                            <w:rPr>
                              <w:rFonts w:ascii="Cambria Math" w:hAnsi="Cambria Math"/>
                              <w:b w:val="0"/>
                              <w:bCs/>
                              <w:i/>
                              <w:lang w:eastAsia="ja-JP"/>
                            </w:rPr>
                          </m:ctrlPr>
                        </m:sSubPr>
                        <m:e>
                          <m:r>
                            <m:rPr>
                              <m:sty m:val="bi"/>
                            </m:rPr>
                            <w:rPr>
                              <w:rFonts w:ascii="Cambria Math" w:hAnsi="Cambria Math"/>
                              <w:lang w:eastAsia="ja-JP"/>
                            </w:rPr>
                            <m:t>φ</m:t>
                          </m:r>
                        </m:e>
                        <m:sub>
                          <m:r>
                            <m:rPr>
                              <m:sty m:val="bi"/>
                            </m:rPr>
                            <w:rPr>
                              <w:rFonts w:ascii="Cambria Math" w:hAnsi="Cambria Math"/>
                              <w:lang w:eastAsia="ja-JP"/>
                            </w:rPr>
                            <m:t>i</m:t>
                          </m:r>
                        </m:sub>
                      </m:sSub>
                    </m:e>
                  </m:nary>
                </m:num>
                <m:den>
                  <m:r>
                    <m:rPr>
                      <m:sty m:val="bi"/>
                    </m:rPr>
                    <w:rPr>
                      <w:rFonts w:ascii="Cambria Math" w:hAnsi="Cambria Math"/>
                      <w:lang w:eastAsia="ja-JP"/>
                    </w:rPr>
                    <m:t>n</m:t>
                  </m:r>
                </m:den>
              </m:f>
              <m:r>
                <m:rPr>
                  <m:sty m:val="bi"/>
                </m:rPr>
                <w:rPr>
                  <w:rFonts w:ascii="Cambria Math" w:hAnsi="Cambria Math"/>
                  <w:lang w:eastAsia="ja-JP"/>
                </w:rPr>
                <m:t>, r=</m:t>
              </m:r>
              <m:f>
                <m:fPr>
                  <m:ctrlPr>
                    <w:rPr>
                      <w:rFonts w:ascii="Cambria Math" w:hAnsi="Cambria Math"/>
                      <w:b w:val="0"/>
                      <w:bCs/>
                      <w:i/>
                      <w:lang w:eastAsia="ja-JP"/>
                    </w:rPr>
                  </m:ctrlPr>
                </m:fPr>
                <m:num>
                  <m:nary>
                    <m:naryPr>
                      <m:chr m:val="∑"/>
                      <m:limLoc m:val="subSup"/>
                      <m:ctrlPr>
                        <w:rPr>
                          <w:rFonts w:ascii="Cambria Math" w:hAnsi="Cambria Math"/>
                          <w:b w:val="0"/>
                          <w:bCs/>
                          <w:i/>
                          <w:lang w:eastAsia="ja-JP"/>
                        </w:rPr>
                      </m:ctrlPr>
                    </m:naryPr>
                    <m:sub>
                      <m:r>
                        <m:rPr>
                          <m:sty m:val="bi"/>
                        </m:rPr>
                        <w:rPr>
                          <w:rFonts w:ascii="Cambria Math" w:hAnsi="Cambria Math"/>
                          <w:lang w:eastAsia="ja-JP"/>
                        </w:rPr>
                        <m:t>i=1</m:t>
                      </m:r>
                    </m:sub>
                    <m:sup>
                      <m:r>
                        <m:rPr>
                          <m:sty m:val="bi"/>
                        </m:rPr>
                        <w:rPr>
                          <w:rFonts w:ascii="Cambria Math" w:hAnsi="Cambria Math"/>
                          <w:lang w:eastAsia="ja-JP"/>
                        </w:rPr>
                        <m:t>n</m:t>
                      </m:r>
                    </m:sup>
                    <m:e>
                      <m:sSub>
                        <m:sSubPr>
                          <m:ctrlPr>
                            <w:rPr>
                              <w:rFonts w:ascii="Cambria Math" w:hAnsi="Cambria Math"/>
                              <w:b w:val="0"/>
                              <w:bCs/>
                              <w:i/>
                              <w:lang w:eastAsia="ja-JP"/>
                            </w:rPr>
                          </m:ctrlPr>
                        </m:sSubPr>
                        <m:e>
                          <m:r>
                            <m:rPr>
                              <m:sty m:val="bi"/>
                            </m:rPr>
                            <w:rPr>
                              <w:rFonts w:ascii="Cambria Math" w:hAnsi="Cambria Math"/>
                              <w:lang w:eastAsia="ja-JP"/>
                            </w:rPr>
                            <m:t>r</m:t>
                          </m:r>
                        </m:e>
                        <m:sub>
                          <m:r>
                            <m:rPr>
                              <m:sty m:val="bi"/>
                            </m:rPr>
                            <w:rPr>
                              <w:rFonts w:ascii="Cambria Math" w:hAnsi="Cambria Math"/>
                              <w:lang w:eastAsia="ja-JP"/>
                            </w:rPr>
                            <m:t>i</m:t>
                          </m:r>
                        </m:sub>
                      </m:sSub>
                    </m:e>
                  </m:nary>
                </m:num>
                <m:den>
                  <m:r>
                    <m:rPr>
                      <m:sty m:val="bi"/>
                    </m:rPr>
                    <w:rPr>
                      <w:rFonts w:ascii="Cambria Math" w:hAnsi="Cambria Math"/>
                      <w:lang w:eastAsia="ja-JP"/>
                    </w:rPr>
                    <m:t>n</m:t>
                  </m:r>
                </m:den>
              </m:f>
              <m:r>
                <m:rPr>
                  <m:sty m:val="bi"/>
                </m:rPr>
                <w:rPr>
                  <w:rFonts w:ascii="Cambria Math" w:hAnsi="Cambria Math"/>
                  <w:lang w:eastAsia="ja-JP"/>
                </w:rPr>
                <m:t>,</m:t>
              </m:r>
              <m:r>
                <m:rPr>
                  <m:sty m:val="bi"/>
                </m:rPr>
                <w:rPr>
                  <w:rFonts w:ascii="Cambria Math" w:eastAsia="ＭＳ 明朝" w:hAnsi="Cambria Math" w:cs="ＭＳ 明朝"/>
                  <w:lang w:eastAsia="ja-JP"/>
                </w:rPr>
                <m:t xml:space="preserve"> </m:t>
              </m:r>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θ</m:t>
                  </m:r>
                </m:e>
                <m:sub>
                  <m:r>
                    <m:rPr>
                      <m:sty m:val="bi"/>
                    </m:rPr>
                    <w:rPr>
                      <w:rFonts w:ascii="Cambria Math" w:eastAsia="ＭＳ 明朝" w:hAnsi="Cambria Math" w:cs="ＭＳ 明朝"/>
                      <w:lang w:eastAsia="ja-JP"/>
                    </w:rPr>
                    <m:t>i</m:t>
                  </m:r>
                </m:sub>
              </m:sSub>
              <m:r>
                <m:rPr>
                  <m:sty m:val="bi"/>
                </m:rPr>
                <w:rPr>
                  <w:rFonts w:ascii="Cambria Math" w:eastAsia="ＭＳ 明朝" w:hAnsi="Cambria Math" w:cs="ＭＳ 明朝"/>
                  <w:lang w:eastAsia="ja-JP"/>
                </w:rPr>
                <m:t>=</m:t>
              </m:r>
              <m:sSub>
                <m:sSubPr>
                  <m:ctrlPr>
                    <w:rPr>
                      <w:rFonts w:ascii="Cambria Math" w:hAnsi="Cambria Math"/>
                      <w:b w:val="0"/>
                      <w:bCs/>
                      <w:i/>
                      <w:lang w:eastAsia="ja-JP"/>
                    </w:rPr>
                  </m:ctrlPr>
                </m:sSubPr>
                <m:e>
                  <m:r>
                    <m:rPr>
                      <m:sty m:val="bi"/>
                    </m:rPr>
                    <w:rPr>
                      <w:rFonts w:ascii="Cambria Math" w:hAnsi="Cambria Math"/>
                      <w:lang w:eastAsia="ja-JP"/>
                    </w:rPr>
                    <m:t>φ</m:t>
                  </m:r>
                </m:e>
                <m:sub>
                  <m:r>
                    <m:rPr>
                      <m:sty m:val="bi"/>
                    </m:rPr>
                    <w:rPr>
                      <w:rFonts w:ascii="Cambria Math" w:hAnsi="Cambria Math"/>
                      <w:lang w:eastAsia="ja-JP"/>
                    </w:rPr>
                    <m:t>i</m:t>
                  </m:r>
                </m:sub>
              </m:sSub>
              <m:r>
                <m:rPr>
                  <m:sty m:val="bi"/>
                </m:rPr>
                <w:rPr>
                  <w:rFonts w:ascii="Cambria Math" w:hAnsi="Cambria Math"/>
                  <w:lang w:eastAsia="ja-JP"/>
                </w:rPr>
                <m:t>+</m:t>
              </m:r>
              <m:f>
                <m:fPr>
                  <m:ctrlPr>
                    <w:rPr>
                      <w:rFonts w:ascii="Cambria Math" w:hAnsi="Cambria Math"/>
                      <w:b w:val="0"/>
                      <w:bCs/>
                      <w:i/>
                      <w:lang w:eastAsia="ja-JP"/>
                    </w:rPr>
                  </m:ctrlPr>
                </m:fPr>
                <m:num>
                  <m:sSub>
                    <m:sSubPr>
                      <m:ctrlPr>
                        <w:rPr>
                          <w:rFonts w:ascii="Cambria Math" w:eastAsia="ＭＳ 明朝" w:hAnsi="Cambria Math" w:cs="ＭＳ 明朝"/>
                          <w:b w:val="0"/>
                          <w:bCs/>
                          <w:i/>
                          <w:lang w:eastAsia="ja-JP"/>
                        </w:rPr>
                      </m:ctrlPr>
                    </m:sSubPr>
                    <m:e>
                      <m:r>
                        <m:rPr>
                          <m:sty m:val="bi"/>
                        </m:rPr>
                        <w:rPr>
                          <w:rFonts w:ascii="Cambria Math" w:eastAsia="ＭＳ 明朝" w:hAnsi="Cambria Math" w:cs="ＭＳ 明朝"/>
                          <w:lang w:eastAsia="ja-JP"/>
                        </w:rPr>
                        <m:t>φ</m:t>
                      </m:r>
                    </m:e>
                    <m:sub>
                      <m:r>
                        <m:rPr>
                          <m:sty m:val="bi"/>
                        </m:rPr>
                        <w:rPr>
                          <w:rFonts w:ascii="Cambria Math" w:eastAsia="ＭＳ 明朝" w:hAnsi="Cambria Math" w:cs="ＭＳ 明朝"/>
                          <w:lang w:eastAsia="ja-JP"/>
                        </w:rPr>
                        <m:t>1n</m:t>
                      </m:r>
                    </m:sub>
                  </m:sSub>
                </m:num>
                <m:den>
                  <m:r>
                    <m:rPr>
                      <m:sty m:val="bi"/>
                    </m:rPr>
                    <w:rPr>
                      <w:rFonts w:ascii="Cambria Math" w:hAnsi="Cambria Math"/>
                      <w:lang w:eastAsia="ja-JP"/>
                    </w:rPr>
                    <m:t>n</m:t>
                  </m:r>
                </m:den>
              </m:f>
              <m:r>
                <m:rPr>
                  <m:sty m:val="bi"/>
                </m:rPr>
                <w:rPr>
                  <w:rFonts w:ascii="Cambria Math" w:hAnsi="Cambria Math"/>
                  <w:lang w:eastAsia="ja-JP"/>
                </w:rPr>
                <m:t>-</m:t>
              </m:r>
              <m:f>
                <m:fPr>
                  <m:ctrlPr>
                    <w:rPr>
                      <w:rFonts w:ascii="Cambria Math" w:hAnsi="Cambria Math"/>
                      <w:b w:val="0"/>
                      <w:bCs/>
                      <w:i/>
                      <w:lang w:eastAsia="ja-JP"/>
                    </w:rPr>
                  </m:ctrlPr>
                </m:fPr>
                <m:num>
                  <m:nary>
                    <m:naryPr>
                      <m:chr m:val="∑"/>
                      <m:limLoc m:val="subSup"/>
                      <m:ctrlPr>
                        <w:rPr>
                          <w:rFonts w:ascii="Cambria Math" w:hAnsi="Cambria Math"/>
                          <w:b w:val="0"/>
                          <w:bCs/>
                          <w:i/>
                          <w:lang w:eastAsia="ja-JP"/>
                        </w:rPr>
                      </m:ctrlPr>
                    </m:naryPr>
                    <m:sub>
                      <m:r>
                        <m:rPr>
                          <m:sty m:val="bi"/>
                        </m:rPr>
                        <w:rPr>
                          <w:rFonts w:ascii="Cambria Math" w:hAnsi="Cambria Math"/>
                          <w:lang w:eastAsia="ja-JP"/>
                        </w:rPr>
                        <m:t>i=1</m:t>
                      </m:r>
                    </m:sub>
                    <m:sup>
                      <m:r>
                        <m:rPr>
                          <m:sty m:val="bi"/>
                        </m:rPr>
                        <w:rPr>
                          <w:rFonts w:ascii="Cambria Math" w:hAnsi="Cambria Math"/>
                          <w:lang w:eastAsia="ja-JP"/>
                        </w:rPr>
                        <m:t>n</m:t>
                      </m:r>
                    </m:sup>
                    <m:e>
                      <m:sSub>
                        <m:sSubPr>
                          <m:ctrlPr>
                            <w:rPr>
                              <w:rFonts w:ascii="Cambria Math" w:hAnsi="Cambria Math"/>
                              <w:b w:val="0"/>
                              <w:bCs/>
                              <w:i/>
                              <w:lang w:eastAsia="ja-JP"/>
                            </w:rPr>
                          </m:ctrlPr>
                        </m:sSubPr>
                        <m:e>
                          <m:r>
                            <m:rPr>
                              <m:sty m:val="bi"/>
                            </m:rPr>
                            <w:rPr>
                              <w:rFonts w:ascii="Cambria Math" w:hAnsi="Cambria Math"/>
                              <w:lang w:eastAsia="ja-JP"/>
                            </w:rPr>
                            <m:t>φ</m:t>
                          </m:r>
                        </m:e>
                        <m:sub>
                          <m:r>
                            <m:rPr>
                              <m:sty m:val="bi"/>
                            </m:rPr>
                            <w:rPr>
                              <w:rFonts w:ascii="Cambria Math" w:hAnsi="Cambria Math"/>
                              <w:lang w:eastAsia="ja-JP"/>
                            </w:rPr>
                            <m:t>i</m:t>
                          </m:r>
                        </m:sub>
                      </m:sSub>
                    </m:e>
                  </m:nary>
                </m:num>
                <m:den>
                  <m:r>
                    <m:rPr>
                      <m:sty m:val="bi"/>
                    </m:rPr>
                    <w:rPr>
                      <w:rFonts w:ascii="Cambria Math" w:hAnsi="Cambria Math"/>
                      <w:lang w:eastAsia="ja-JP"/>
                    </w:rPr>
                    <m:t>n</m:t>
                  </m:r>
                </m:den>
              </m:f>
              <m:r>
                <m:rPr>
                  <m:sty m:val="bi"/>
                </m:rPr>
                <w:rPr>
                  <w:rFonts w:ascii="Cambria Math" w:hAnsi="Cambria Math"/>
                  <w:lang w:eastAsia="ja-JP"/>
                </w:rPr>
                <m:t xml:space="preserve"> </m:t>
              </m:r>
              <m:d>
                <m:dPr>
                  <m:ctrlPr>
                    <w:rPr>
                      <w:rFonts w:ascii="Cambria Math" w:hAnsi="Cambria Math"/>
                      <w:b w:val="0"/>
                      <w:bCs/>
                      <w:i/>
                      <w:lang w:eastAsia="ja-JP"/>
                    </w:rPr>
                  </m:ctrlPr>
                </m:dPr>
                <m:e>
                  <m:r>
                    <m:rPr>
                      <m:sty m:val="bi"/>
                    </m:rPr>
                    <w:rPr>
                      <w:rFonts w:ascii="Cambria Math" w:hAnsi="Cambria Math"/>
                      <w:lang w:eastAsia="ja-JP"/>
                    </w:rPr>
                    <m:t>i=1, 2,</m:t>
                  </m:r>
                  <m:r>
                    <m:rPr>
                      <m:sty m:val="bi"/>
                    </m:rPr>
                    <w:rPr>
                      <w:rFonts w:ascii="Cambria Math" w:hAnsi="Cambria Math"/>
                    </w:rPr>
                    <m:t>⋯,n</m:t>
                  </m:r>
                  <m:ctrlPr>
                    <w:rPr>
                      <w:rFonts w:ascii="Cambria Math" w:hAnsi="Cambria Math"/>
                      <w:b w:val="0"/>
                      <w:bCs/>
                      <w:i/>
                    </w:rPr>
                  </m:ctrlPr>
                </m:e>
              </m:d>
              <m:r>
                <m:rPr>
                  <m:sty m:val="bi"/>
                </m:rPr>
                <w:rPr>
                  <w:rFonts w:ascii="Cambria Math" w:hAnsi="Cambria Math"/>
                  <w:lang w:eastAsia="ja-JP"/>
                </w:rPr>
                <m:t>#</m:t>
              </m:r>
              <m:d>
                <m:dPr>
                  <m:ctrlPr>
                    <w:rPr>
                      <w:rFonts w:ascii="Cambria Math" w:hAnsi="Cambria Math"/>
                      <w:b w:val="0"/>
                      <w:bCs/>
                      <w:i/>
                    </w:rPr>
                  </m:ctrlPr>
                </m:dPr>
                <m:e>
                  <m:r>
                    <m:rPr>
                      <m:sty m:val="bi"/>
                    </m:rPr>
                    <w:rPr>
                      <w:rFonts w:ascii="Cambria Math" w:hAnsi="Cambria Math"/>
                    </w:rPr>
                    <m:t>14</m:t>
                  </m:r>
                </m:e>
              </m:d>
              <m:ctrlPr>
                <w:rPr>
                  <w:rFonts w:ascii="Cambria Math" w:hAnsi="Cambria Math"/>
                  <w:b w:val="0"/>
                  <w:bCs/>
                  <w:i/>
                  <w:lang w:eastAsia="ja-JP"/>
                </w:rPr>
              </m:ctrlPr>
            </m:e>
          </m:eqArr>
        </m:oMath>
      </m:oMathPara>
    </w:p>
    <w:p w14:paraId="32AE06EB" w14:textId="56A97586" w:rsidR="00957163" w:rsidRPr="00930345" w:rsidRDefault="00957163" w:rsidP="00957163">
      <w:pPr>
        <w:pStyle w:val="Style1"/>
        <w:spacing w:line="360" w:lineRule="auto"/>
        <w:ind w:right="276"/>
        <w:rPr>
          <w:b w:val="0"/>
          <w:bCs/>
          <w:lang w:eastAsia="ja-JP"/>
        </w:rPr>
      </w:pPr>
      <w:r w:rsidRPr="00930345">
        <w:rPr>
          <w:b w:val="0"/>
          <w:bCs/>
          <w:lang w:eastAsia="ja-JP"/>
        </w:rPr>
        <w:t xml:space="preserve">This means that optimized radius is obtained by taking the mean </w:t>
      </w:r>
      <w:r w:rsidRPr="00930345">
        <w:rPr>
          <w:rFonts w:hint="eastAsia"/>
          <w:b w:val="0"/>
          <w:bCs/>
          <w:lang w:eastAsia="ja-JP"/>
        </w:rPr>
        <w:t>a</w:t>
      </w:r>
      <w:r w:rsidRPr="00930345">
        <w:rPr>
          <w:b w:val="0"/>
          <w:bCs/>
          <w:lang w:eastAsia="ja-JP"/>
        </w:rPr>
        <w:t xml:space="preserve">nd optimized rotation angles are obtained by </w:t>
      </w:r>
      <w:r w:rsidR="00203C88" w:rsidRPr="00930345">
        <w:rPr>
          <w:b w:val="0"/>
          <w:bCs/>
          <w:lang w:eastAsia="ja-JP"/>
        </w:rPr>
        <w:t xml:space="preserve">equally </w:t>
      </w:r>
      <w:r w:rsidRPr="00930345">
        <w:rPr>
          <w:b w:val="0"/>
          <w:bCs/>
          <w:lang w:eastAsia="ja-JP"/>
        </w:rPr>
        <w:t>adjusting the error closure</w:t>
      </w:r>
      <w:r w:rsidR="00203C88" w:rsidRPr="00930345">
        <w:rPr>
          <w:b w:val="0"/>
          <w:bCs/>
          <w:lang w:eastAsia="ja-JP"/>
        </w:rPr>
        <w:t>.</w:t>
      </w:r>
      <w:r w:rsidRPr="00930345">
        <w:rPr>
          <w:b w:val="0"/>
          <w:bCs/>
          <w:lang w:eastAsia="ja-JP"/>
        </w:rPr>
        <w:t xml:space="preserve"> </w:t>
      </w:r>
    </w:p>
    <w:p w14:paraId="594C414F" w14:textId="77777777" w:rsidR="00957163" w:rsidRDefault="00957163" w:rsidP="00957163">
      <w:pPr>
        <w:pStyle w:val="ab"/>
        <w:numPr>
          <w:ilvl w:val="0"/>
          <w:numId w:val="9"/>
        </w:numPr>
        <w:spacing w:after="0" w:line="360" w:lineRule="auto"/>
        <w:ind w:right="318"/>
        <w:jc w:val="both"/>
        <w:rPr>
          <w:rFonts w:ascii="Times New Roman" w:hAnsi="Times New Roman" w:cs="Times New Roman"/>
          <w:b/>
          <w:bCs/>
          <w:sz w:val="24"/>
          <w:szCs w:val="24"/>
        </w:rPr>
      </w:pPr>
      <w:r>
        <w:rPr>
          <w:rFonts w:ascii="Times New Roman" w:hAnsi="Times New Roman" w:cs="Times New Roman"/>
          <w:b/>
          <w:bCs/>
          <w:sz w:val="24"/>
          <w:szCs w:val="24"/>
        </w:rPr>
        <w:t>Adjustment of parameters before optimization:</w:t>
      </w:r>
    </w:p>
    <w:p w14:paraId="5D7248AB" w14:textId="5AEDEDD0" w:rsidR="00957163" w:rsidRDefault="00957163" w:rsidP="00957163">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Since each homography matrix is calculated from </w:t>
      </w:r>
      <w:r w:rsidR="00CA0984">
        <w:rPr>
          <w:rFonts w:ascii="Times New Roman" w:hAnsi="Times New Roman" w:cs="Times New Roman"/>
          <w:sz w:val="24"/>
          <w:szCs w:val="24"/>
        </w:rPr>
        <w:t xml:space="preserve">the </w:t>
      </w:r>
      <w:r>
        <w:rPr>
          <w:rFonts w:ascii="Times New Roman" w:hAnsi="Times New Roman" w:cs="Times New Roman"/>
          <w:sz w:val="24"/>
          <w:szCs w:val="24"/>
        </w:rPr>
        <w:t>tie points of a pair of images, it sometimes includes a significant error when the matching fails. This error affect</w:t>
      </w:r>
      <w:r w:rsidR="00CA0984">
        <w:rPr>
          <w:rFonts w:ascii="Times New Roman" w:hAnsi="Times New Roman" w:cs="Times New Roman"/>
          <w:sz w:val="24"/>
          <w:szCs w:val="24"/>
        </w:rPr>
        <w:t>s</w:t>
      </w:r>
      <w:r>
        <w:rPr>
          <w:rFonts w:ascii="Times New Roman" w:hAnsi="Times New Roman" w:cs="Times New Roman"/>
          <w:sz w:val="24"/>
          <w:szCs w:val="24"/>
        </w:rPr>
        <w:t xml:space="preserve"> the accuracy of the optimization explained above, so that adjustment will be necessary. For the adjustment, we used </w:t>
      </w:r>
      <w:r w:rsidR="00CA0984">
        <w:rPr>
          <w:rFonts w:ascii="Times New Roman" w:hAnsi="Times New Roman" w:cs="Times New Roman"/>
          <w:sz w:val="24"/>
          <w:szCs w:val="24"/>
        </w:rPr>
        <w:t xml:space="preserve">the </w:t>
      </w:r>
      <w:r>
        <w:rPr>
          <w:rFonts w:ascii="Times New Roman" w:hAnsi="Times New Roman" w:cs="Times New Roman"/>
          <w:sz w:val="24"/>
          <w:szCs w:val="24"/>
        </w:rPr>
        <w:t xml:space="preserve">round-trip orbit of the crane. When fixed points are set according to the similarity of images on </w:t>
      </w:r>
      <w:r w:rsidR="005022EB">
        <w:rPr>
          <w:rFonts w:ascii="Times New Roman" w:hAnsi="Times New Roman" w:cs="Times New Roman"/>
          <w:sz w:val="24"/>
          <w:szCs w:val="24"/>
        </w:rPr>
        <w:t xml:space="preserve">outward </w:t>
      </w:r>
      <w:r>
        <w:rPr>
          <w:rFonts w:ascii="Times New Roman" w:hAnsi="Times New Roman" w:cs="Times New Roman"/>
          <w:sz w:val="24"/>
          <w:szCs w:val="24"/>
        </w:rPr>
        <w:t>trip and return trip, the rotation angle</w:t>
      </w:r>
      <w:r w:rsidR="00BA1252">
        <w:rPr>
          <w:rFonts w:ascii="Times New Roman" w:hAnsi="Times New Roman" w:cs="Times New Roman"/>
          <w:sz w:val="24"/>
          <w:szCs w:val="24"/>
        </w:rPr>
        <w:t>s</w:t>
      </w:r>
      <w:r>
        <w:rPr>
          <w:rFonts w:ascii="Times New Roman" w:hAnsi="Times New Roman" w:cs="Times New Roman"/>
          <w:sz w:val="24"/>
          <w:szCs w:val="24"/>
        </w:rPr>
        <w:t xml:space="preserve"> between the fixed points in both trips will</w:t>
      </w:r>
      <w:r w:rsidR="00BA1252">
        <w:rPr>
          <w:rFonts w:ascii="Times New Roman" w:hAnsi="Times New Roman" w:cs="Times New Roman"/>
          <w:sz w:val="24"/>
          <w:szCs w:val="24"/>
        </w:rPr>
        <w:t xml:space="preserve"> are nearly identical</w:t>
      </w:r>
      <w:r>
        <w:rPr>
          <w:rFonts w:ascii="Times New Roman" w:hAnsi="Times New Roman" w:cs="Times New Roman"/>
          <w:sz w:val="24"/>
          <w:szCs w:val="24"/>
        </w:rPr>
        <w:t>. If the</w:t>
      </w:r>
      <w:r w:rsidRPr="00EA3868">
        <w:rPr>
          <w:rFonts w:ascii="Times New Roman" w:hAnsi="Times New Roman" w:cs="Times New Roman"/>
          <w:sz w:val="24"/>
          <w:szCs w:val="24"/>
        </w:rPr>
        <w:t xml:space="preserve"> </w:t>
      </w:r>
      <w:r>
        <w:rPr>
          <w:rFonts w:ascii="Times New Roman" w:hAnsi="Times New Roman" w:cs="Times New Roman"/>
          <w:sz w:val="24"/>
          <w:szCs w:val="24"/>
        </w:rPr>
        <w:t>rotation angle between them differs</w:t>
      </w:r>
      <w:r w:rsidR="00CA0984">
        <w:rPr>
          <w:rFonts w:ascii="Times New Roman" w:hAnsi="Times New Roman" w:cs="Times New Roman"/>
          <w:sz w:val="24"/>
          <w:szCs w:val="24"/>
        </w:rPr>
        <w:t xml:space="preserve"> significantly</w:t>
      </w:r>
      <w:r>
        <w:rPr>
          <w:rFonts w:ascii="Times New Roman" w:hAnsi="Times New Roman" w:cs="Times New Roman"/>
          <w:sz w:val="24"/>
          <w:szCs w:val="24"/>
        </w:rPr>
        <w:t xml:space="preserve">, adjustment is </w:t>
      </w:r>
      <w:r w:rsidR="00CA0984">
        <w:rPr>
          <w:rFonts w:ascii="Times New Roman" w:hAnsi="Times New Roman" w:cs="Times New Roman"/>
          <w:sz w:val="24"/>
          <w:szCs w:val="24"/>
        </w:rPr>
        <w:t>performed</w:t>
      </w:r>
      <w:r>
        <w:rPr>
          <w:rFonts w:ascii="Times New Roman" w:hAnsi="Times New Roman" w:cs="Times New Roman"/>
          <w:sz w:val="24"/>
          <w:szCs w:val="24"/>
        </w:rPr>
        <w:t xml:space="preserve"> by adjusting the rotation angles on the return trip.</w:t>
      </w:r>
    </w:p>
    <w:p w14:paraId="045AA137" w14:textId="40C98809" w:rsidR="00957163" w:rsidRPr="005B595D" w:rsidRDefault="008B03BB" w:rsidP="00957163">
      <w:pPr>
        <w:spacing w:after="0" w:line="360" w:lineRule="auto"/>
        <w:ind w:right="318"/>
        <w:jc w:val="center"/>
        <w:rPr>
          <w:rFonts w:ascii="Times New Roman" w:hAnsi="Times New Roman" w:cs="Times New Roman"/>
          <w:sz w:val="24"/>
          <w:szCs w:val="24"/>
          <w:lang w:eastAsia="ja-JP"/>
        </w:rPr>
      </w:pPr>
      <w:r>
        <w:rPr>
          <w:rFonts w:ascii="Times New Roman" w:hAnsi="Times New Roman" w:cs="Times New Roman"/>
          <w:noProof/>
          <w:sz w:val="24"/>
          <w:szCs w:val="24"/>
          <w:lang w:eastAsia="ja-JP"/>
        </w:rPr>
        <w:drawing>
          <wp:inline distT="0" distB="0" distL="0" distR="0" wp14:anchorId="0E7491BF" wp14:editId="593B31D1">
            <wp:extent cx="4011252" cy="1969477"/>
            <wp:effectExtent l="0" t="0" r="0" b="0"/>
            <wp:docPr id="2101196124" name="図 2" descr="夜に光っている電子&#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96124" name="図 2" descr="夜に光っている電子&#10;&#10;自動的に生成された説明"/>
                    <pic:cNvPicPr/>
                  </pic:nvPicPr>
                  <pic:blipFill rotWithShape="1">
                    <a:blip r:embed="rId10" cstate="print">
                      <a:extLst>
                        <a:ext uri="{28A0092B-C50C-407E-A947-70E740481C1C}">
                          <a14:useLocalDpi xmlns:a14="http://schemas.microsoft.com/office/drawing/2010/main" val="0"/>
                        </a:ext>
                      </a:extLst>
                    </a:blip>
                    <a:srcRect l="10313" t="19793"/>
                    <a:stretch/>
                  </pic:blipFill>
                  <pic:spPr bwMode="auto">
                    <a:xfrm>
                      <a:off x="0" y="0"/>
                      <a:ext cx="4022664" cy="1975080"/>
                    </a:xfrm>
                    <a:prstGeom prst="rect">
                      <a:avLst/>
                    </a:prstGeom>
                    <a:ln>
                      <a:noFill/>
                    </a:ln>
                    <a:extLst>
                      <a:ext uri="{53640926-AAD7-44D8-BBD7-CCE9431645EC}">
                        <a14:shadowObscured xmlns:a14="http://schemas.microsoft.com/office/drawing/2010/main"/>
                      </a:ext>
                    </a:extLst>
                  </pic:spPr>
                </pic:pic>
              </a:graphicData>
            </a:graphic>
          </wp:inline>
        </w:drawing>
      </w:r>
    </w:p>
    <w:p w14:paraId="23E76D56" w14:textId="77777777" w:rsidR="00957163" w:rsidRPr="0076656E" w:rsidRDefault="00957163" w:rsidP="00957163">
      <w:pPr>
        <w:pStyle w:val="ab"/>
        <w:ind w:right="276"/>
        <w:jc w:val="center"/>
        <w:rPr>
          <w:rFonts w:ascii="Times New Roman" w:eastAsia="SimSun" w:hAnsi="Times New Roman" w:cs="Times New Roman"/>
          <w:noProof/>
          <w:sz w:val="24"/>
          <w:szCs w:val="24"/>
          <w:lang w:eastAsia="ja-JP"/>
        </w:rPr>
      </w:pPr>
      <w:r w:rsidRPr="005B595D">
        <w:rPr>
          <w:rFonts w:ascii="Times New Roman" w:hAnsi="Times New Roman" w:cs="Times New Roman"/>
          <w:bCs/>
          <w:sz w:val="24"/>
          <w:szCs w:val="24"/>
        </w:rPr>
        <w:t xml:space="preserve">Figure 3: </w:t>
      </w:r>
      <w:r w:rsidRPr="005B595D">
        <w:rPr>
          <w:rFonts w:ascii="Times New Roman" w:eastAsia="SimSun" w:hAnsi="Times New Roman" w:cs="Times New Roman" w:hint="eastAsia"/>
          <w:noProof/>
          <w:sz w:val="24"/>
          <w:szCs w:val="24"/>
          <w:lang w:eastAsia="ja-JP"/>
        </w:rPr>
        <w:t xml:space="preserve"> </w:t>
      </w:r>
      <w:r w:rsidRPr="005B595D">
        <w:rPr>
          <w:rFonts w:ascii="Times New Roman" w:eastAsia="SimSun" w:hAnsi="Times New Roman" w:cs="Times New Roman"/>
          <w:noProof/>
          <w:sz w:val="24"/>
          <w:szCs w:val="24"/>
          <w:lang w:eastAsia="ja-JP"/>
        </w:rPr>
        <w:t>Variables adjustment using fixed points</w:t>
      </w:r>
      <w:r w:rsidRPr="005B595D">
        <w:rPr>
          <w:rFonts w:ascii="Times New Roman" w:eastAsia="SimSun" w:hAnsi="Times New Roman" w:cs="Times New Roman"/>
          <w:noProof/>
          <w:sz w:val="24"/>
          <w:szCs w:val="24"/>
        </w:rPr>
        <w:t>.</w:t>
      </w:r>
      <w:r>
        <w:rPr>
          <w:rFonts w:ascii="Times New Roman" w:eastAsia="SimSun" w:hAnsi="Times New Roman" w:cs="Times New Roman"/>
          <w:noProof/>
          <w:sz w:val="24"/>
          <w:szCs w:val="24"/>
        </w:rPr>
        <w:t xml:space="preserve"> Left figure </w:t>
      </w:r>
      <w:r>
        <w:rPr>
          <w:rFonts w:ascii="Times New Roman" w:eastAsia="SimSun" w:hAnsi="Times New Roman" w:cs="Times New Roman"/>
          <w:noProof/>
          <w:sz w:val="24"/>
          <w:szCs w:val="24"/>
          <w:lang w:eastAsia="ja-JP"/>
        </w:rPr>
        <w:t>is outward trip and right figure is return trip.</w:t>
      </w:r>
    </w:p>
    <w:p w14:paraId="005A321F" w14:textId="523CA71B" w:rsidR="00957163" w:rsidRDefault="00957163" w:rsidP="00957163">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When </w:t>
      </w:r>
      <m:oMath>
        <m:sSub>
          <m:sSubPr>
            <m:ctrlPr>
              <w:rPr>
                <w:rFonts w:ascii="Cambria Math" w:hAnsi="Cambria Math" w:cs="Times New Roman"/>
                <w:i/>
                <w:sz w:val="24"/>
                <w:szCs w:val="24"/>
              </w:rPr>
            </m:ctrlPr>
          </m:sSubPr>
          <m:e>
            <m:r>
              <w:rPr>
                <w:rFonts w:ascii="Cambria Math" w:hAnsi="Cambria Math" w:cs="Times New Roman"/>
                <w:sz w:val="24"/>
                <w:szCs w:val="24"/>
              </w:rPr>
              <m:t>Im</m:t>
            </m:r>
          </m:e>
          <m:sub>
            <m:r>
              <w:rPr>
                <w:rFonts w:ascii="Cambria Math" w:hAnsi="Cambria Math" w:cs="Times New Roman"/>
                <w:sz w:val="24"/>
                <w:szCs w:val="24"/>
              </w:rPr>
              <m:t>t</m:t>
            </m:r>
          </m:sub>
        </m:sSub>
      </m:oMath>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Im</m:t>
            </m:r>
          </m:e>
          <m:sub>
            <m:r>
              <w:rPr>
                <w:rFonts w:ascii="Cambria Math" w:hAnsi="Cambria Math" w:cs="Times New Roman"/>
                <w:sz w:val="24"/>
                <w:szCs w:val="24"/>
              </w:rPr>
              <m:t>u</m:t>
            </m:r>
          </m:sub>
        </m:sSub>
      </m:oMath>
      <w:r>
        <w:rPr>
          <w:rFonts w:ascii="Times New Roman" w:hAnsi="Times New Roman" w:cs="Times New Roman"/>
          <w:sz w:val="24"/>
          <w:szCs w:val="24"/>
        </w:rPr>
        <w:t xml:space="preserve"> are the images on the return trip corresponding to the images on the outward trip </w:t>
      </w:r>
      <m:oMath>
        <m:sSub>
          <m:sSubPr>
            <m:ctrlPr>
              <w:rPr>
                <w:rFonts w:ascii="Cambria Math" w:hAnsi="Cambria Math" w:cs="Times New Roman"/>
                <w:i/>
                <w:sz w:val="24"/>
                <w:szCs w:val="24"/>
              </w:rPr>
            </m:ctrlPr>
          </m:sSubPr>
          <m:e>
            <m:r>
              <w:rPr>
                <w:rFonts w:ascii="Cambria Math" w:hAnsi="Cambria Math" w:cs="Times New Roman"/>
                <w:sz w:val="24"/>
                <w:szCs w:val="24"/>
              </w:rPr>
              <m:t>Im</m:t>
            </m:r>
          </m:e>
          <m:sub>
            <m:r>
              <w:rPr>
                <w:rFonts w:ascii="Cambria Math" w:hAnsi="Cambria Math" w:cs="Times New Roman"/>
                <w:sz w:val="24"/>
                <w:szCs w:val="24"/>
              </w:rPr>
              <m:t>k</m:t>
            </m:r>
          </m:sub>
        </m:sSub>
      </m:oMath>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Im</m:t>
            </m:r>
          </m:e>
          <m:sub>
            <m:r>
              <w:rPr>
                <w:rFonts w:ascii="Cambria Math" w:hAnsi="Cambria Math" w:cs="Times New Roman"/>
                <w:sz w:val="24"/>
                <w:szCs w:val="24"/>
              </w:rPr>
              <m:t>j</m:t>
            </m:r>
          </m:sub>
        </m:sSub>
      </m:oMath>
      <w:r>
        <w:rPr>
          <w:rFonts w:ascii="Times New Roman" w:hAnsi="Times New Roman" w:cs="Times New Roman"/>
          <w:sz w:val="24"/>
          <w:szCs w:val="24"/>
        </w:rPr>
        <w:t xml:space="preserve"> as shown in the Figure 3, the adjustment will be as follows. </w:t>
      </w:r>
    </w:p>
    <w:p w14:paraId="1F417361" w14:textId="3F9C896C" w:rsidR="00957163" w:rsidRPr="00EA3868" w:rsidRDefault="00000000" w:rsidP="00957163">
      <w:pPr>
        <w:spacing w:after="0" w:line="360" w:lineRule="auto"/>
        <w:ind w:right="318"/>
        <w:jc w:val="both"/>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j,k</m:t>
                  </m:r>
                </m:sub>
              </m:sSub>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i=j</m:t>
                  </m:r>
                </m:sub>
                <m:sup>
                  <m:r>
                    <w:rPr>
                      <w:rFonts w:ascii="Cambria Math" w:hAnsi="Cambria Math" w:cs="Times New Roman"/>
                      <w:sz w:val="24"/>
                      <w:szCs w:val="24"/>
                    </w:rPr>
                    <m:t>k-1</m:t>
                  </m:r>
                </m:sup>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e>
              </m:nary>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s=t</m:t>
                  </m:r>
                </m:sub>
                <m:sup>
                  <m:r>
                    <w:rPr>
                      <w:rFonts w:ascii="Cambria Math" w:hAnsi="Cambria Math" w:cs="Times New Roman"/>
                      <w:sz w:val="24"/>
                      <w:szCs w:val="24"/>
                    </w:rPr>
                    <m:t>u-1</m:t>
                  </m:r>
                </m:sup>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e>
              </m:nary>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m:t>
                  </m:r>
                </m:e>
              </m:d>
            </m:e>
          </m:eqArr>
        </m:oMath>
      </m:oMathPara>
    </w:p>
    <w:p w14:paraId="2CF418D9" w14:textId="77777777" w:rsidR="00957163" w:rsidRDefault="00957163" w:rsidP="00957163">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At here, </w:t>
      </w:r>
      <m:oMath>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j,k</m:t>
            </m:r>
          </m:sub>
        </m:sSub>
      </m:oMath>
      <w:r>
        <w:rPr>
          <w:rFonts w:ascii="Times New Roman" w:hAnsi="Times New Roman" w:cs="Times New Roman"/>
          <w:sz w:val="24"/>
          <w:szCs w:val="24"/>
        </w:rPr>
        <w:t xml:space="preserve"> is defined as a difference between the sum of rotation angles between fixed points. When the mean and the standard deviation of </w:t>
      </w:r>
      <m:oMath>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j,k</m:t>
            </m:r>
          </m:sub>
        </m:sSub>
      </m:oMath>
      <w:r>
        <w:rPr>
          <w:rFonts w:ascii="Times New Roman" w:hAnsi="Times New Roman" w:cs="Times New Roman"/>
          <w:sz w:val="24"/>
          <w:szCs w:val="24"/>
        </w:rPr>
        <w:t xml:space="preserve"> between all fixed points are described as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t>
            </m:r>
            <m:r>
              <m:rPr>
                <m:sty m:val="p"/>
              </m:rPr>
              <w:rPr>
                <w:rFonts w:ascii="Cambria Math" w:hAnsi="Cambria Math" w:cs="Times New Roman"/>
                <w:sz w:val="24"/>
                <w:szCs w:val="24"/>
              </w:rPr>
              <m:t>Θ</m:t>
            </m:r>
          </m:sub>
        </m:sSub>
      </m:oMath>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m:rPr>
                <m:sty m:val="p"/>
              </m:rPr>
              <w:rPr>
                <w:rFonts w:ascii="Cambria Math" w:hAnsi="Cambria Math" w:cs="Times New Roman"/>
                <w:sz w:val="24"/>
                <w:szCs w:val="24"/>
              </w:rPr>
              <m:t>ΔΘ</m:t>
            </m:r>
          </m:sub>
        </m:sSub>
      </m:oMath>
      <w:r>
        <w:rPr>
          <w:rFonts w:ascii="Times New Roman" w:hAnsi="Times New Roman" w:cs="Times New Roman"/>
          <w:sz w:val="24"/>
          <w:szCs w:val="24"/>
        </w:rPr>
        <w:t xml:space="preserve">, the adjustment will be as follows. </w:t>
      </w:r>
    </w:p>
    <w:p w14:paraId="2B69FF12" w14:textId="19FEA636" w:rsidR="00957163" w:rsidRPr="00A020C0" w:rsidRDefault="00000000" w:rsidP="00957163">
      <w:pPr>
        <w:spacing w:after="0" w:line="360" w:lineRule="auto"/>
        <w:ind w:right="318"/>
        <w:jc w:val="both"/>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ps</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e>
                          <m:e>
                            <m:r>
                              <w:rPr>
                                <w:rFonts w:ascii="Cambria Math" w:hAnsi="Cambria Math" w:cs="Times New Roman"/>
                                <w:sz w:val="24"/>
                                <w:szCs w:val="24"/>
                              </w:rPr>
                              <m:t xml:space="preserve">if </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j,k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t>
                                    </m:r>
                                    <m:r>
                                      <m:rPr>
                                        <m:sty m:val="p"/>
                                      </m:rPr>
                                      <w:rPr>
                                        <w:rFonts w:ascii="Cambria Math" w:hAnsi="Cambria Math" w:cs="Times New Roman"/>
                                        <w:sz w:val="24"/>
                                        <w:szCs w:val="24"/>
                                      </w:rPr>
                                      <m:t>Θ</m:t>
                                    </m:r>
                                  </m:sub>
                                </m:sSub>
                                <m:r>
                                  <m:rPr>
                                    <m:sty m:val="p"/>
                                  </m:rPr>
                                  <w:rPr>
                                    <w:rFonts w:ascii="Cambria Math" w:hAnsi="Cambria Math" w:cs="Times New Roman"/>
                                    <w:sz w:val="24"/>
                                    <w:szCs w:val="24"/>
                                  </w:rPr>
                                  <m:t xml:space="preserve"> </m:t>
                                </m:r>
                              </m:e>
                            </m:d>
                            <m:r>
                              <w:rPr>
                                <w:rFonts w:ascii="Cambria Math" w:hAnsi="Cambria Math" w:cs="Times New Roman"/>
                                <w:sz w:val="24"/>
                                <w:szCs w:val="24"/>
                              </w:rPr>
                              <m:t>&lt;2</m:t>
                            </m:r>
                            <m:sSub>
                              <m:sSubPr>
                                <m:ctrlPr>
                                  <w:rPr>
                                    <w:rFonts w:ascii="Cambria Math" w:hAnsi="Cambria Math" w:cs="Times New Roman"/>
                                    <w:i/>
                                    <w:sz w:val="24"/>
                                    <w:szCs w:val="24"/>
                                  </w:rPr>
                                </m:ctrlPr>
                              </m:sSubPr>
                              <m:e>
                                <m:r>
                                  <w:rPr>
                                    <w:rFonts w:ascii="Cambria Math" w:hAnsi="Cambria Math" w:cs="Times New Roman"/>
                                    <w:sz w:val="24"/>
                                    <w:szCs w:val="24"/>
                                  </w:rPr>
                                  <m:t>σ</m:t>
                                </m:r>
                              </m:e>
                              <m:sub>
                                <m:r>
                                  <m:rPr>
                                    <m:sty m:val="p"/>
                                  </m:rPr>
                                  <w:rPr>
                                    <w:rFonts w:ascii="Cambria Math" w:hAnsi="Cambria Math" w:cs="Times New Roman"/>
                                    <w:sz w:val="24"/>
                                    <w:szCs w:val="24"/>
                                  </w:rPr>
                                  <m:t>ΔΘ</m:t>
                                </m:r>
                              </m:sub>
                            </m:sSub>
                          </m:e>
                        </m:mr>
                      </m:m>
                    </m:e>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j,k</m:t>
                                    </m:r>
                                  </m:sub>
                                </m:sSub>
                              </m:num>
                              <m:den>
                                <m:r>
                                  <w:rPr>
                                    <w:rFonts w:ascii="Cambria Math" w:hAnsi="Cambria Math" w:cs="Times New Roman"/>
                                    <w:sz w:val="24"/>
                                    <w:szCs w:val="24"/>
                                  </w:rPr>
                                  <m:t>u-t</m:t>
                                </m:r>
                              </m:den>
                            </m:f>
                          </m:e>
                          <m:e>
                            <m:r>
                              <w:rPr>
                                <w:rFonts w:ascii="Cambria Math" w:hAnsi="Cambria Math" w:cs="Times New Roman"/>
                                <w:sz w:val="24"/>
                                <w:szCs w:val="24"/>
                              </w:rPr>
                              <m:t>else</m:t>
                            </m:r>
                          </m:e>
                        </m:mr>
                      </m:m>
                    </m:e>
                  </m:eqArr>
                  <m:r>
                    <w:rPr>
                      <w:rFonts w:ascii="Cambria Math" w:hAnsi="Cambria Math" w:cs="Times New Roman"/>
                      <w:sz w:val="24"/>
                      <w:szCs w:val="24"/>
                    </w:rPr>
                    <m:t>(s=t, t+1,</m:t>
                  </m:r>
                  <m:r>
                    <w:rPr>
                      <w:rFonts w:ascii="Cambria Math" w:hAnsi="Cambria Math" w:cs="Times New Roman"/>
                      <w:sz w:val="24"/>
                    </w:rPr>
                    <m:t>⋯,u-1</m:t>
                  </m:r>
                  <m:r>
                    <w:rPr>
                      <w:rFonts w:ascii="Cambria Math" w:hAnsi="Cambria Math" w:cs="Times New Roman"/>
                      <w:sz w:val="24"/>
                      <w:szCs w:val="24"/>
                    </w:rPr>
                    <m: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16</m:t>
                  </m:r>
                </m:e>
              </m:d>
            </m:e>
          </m:eqArr>
        </m:oMath>
      </m:oMathPara>
    </w:p>
    <w:p w14:paraId="1C6B1EE5" w14:textId="77777777" w:rsidR="00957163" w:rsidRDefault="00957163" w:rsidP="001D53C0">
      <w:pPr>
        <w:spacing w:after="0" w:line="360" w:lineRule="auto"/>
        <w:ind w:right="318"/>
        <w:jc w:val="both"/>
        <w:rPr>
          <w:rFonts w:ascii="Times New Roman" w:hAnsi="Times New Roman" w:cs="Times New Roman"/>
          <w:sz w:val="24"/>
          <w:szCs w:val="24"/>
          <w:lang w:eastAsia="ja-JP"/>
        </w:rPr>
      </w:pPr>
      <w:r>
        <w:rPr>
          <w:rFonts w:ascii="Times New Roman" w:hAnsi="Times New Roman" w:cs="Times New Roman"/>
          <w:sz w:val="24"/>
          <w:szCs w:val="24"/>
        </w:rPr>
        <w:t>At here, when adjustment is conducted, the error closure is adjusted equally to rotation angles in return trip.</w:t>
      </w:r>
    </w:p>
    <w:p w14:paraId="548D0A5C" w14:textId="77777777" w:rsidR="00957163" w:rsidRPr="00A179CF" w:rsidRDefault="00957163" w:rsidP="00957163">
      <w:pPr>
        <w:spacing w:after="0" w:line="360" w:lineRule="auto"/>
        <w:ind w:right="318"/>
        <w:rPr>
          <w:rFonts w:ascii="Times New Roman" w:hAnsi="Times New Roman" w:cs="Times New Roman"/>
          <w:sz w:val="24"/>
          <w:szCs w:val="24"/>
          <w:lang w:eastAsia="ja-JP"/>
        </w:rPr>
      </w:pPr>
    </w:p>
    <w:p w14:paraId="41D35D17" w14:textId="77777777" w:rsidR="00957163" w:rsidRDefault="00957163" w:rsidP="00957163">
      <w:pPr>
        <w:pStyle w:val="Style1"/>
        <w:spacing w:line="360" w:lineRule="auto"/>
        <w:ind w:right="276"/>
        <w:rPr>
          <w:lang w:eastAsia="ja-JP"/>
        </w:rPr>
      </w:pPr>
      <w:r>
        <w:rPr>
          <w:lang w:eastAsia="ja-JP"/>
        </w:rPr>
        <w:t>Data</w:t>
      </w:r>
    </w:p>
    <w:p w14:paraId="64A703E2" w14:textId="18899C8C" w:rsidR="00957163" w:rsidRPr="005D49CF" w:rsidRDefault="00957163" w:rsidP="00957163">
      <w:pPr>
        <w:pStyle w:val="Style1"/>
        <w:spacing w:line="360" w:lineRule="auto"/>
        <w:ind w:right="276"/>
        <w:rPr>
          <w:b w:val="0"/>
          <w:bCs/>
          <w:lang w:eastAsia="ja-JP"/>
        </w:rPr>
      </w:pPr>
      <w:r>
        <w:rPr>
          <w:b w:val="0"/>
          <w:bCs/>
          <w:lang w:eastAsia="ja-JP"/>
        </w:rPr>
        <w:t xml:space="preserve">Moving images were acquired </w:t>
      </w:r>
      <w:r w:rsidR="00C45BA8">
        <w:rPr>
          <w:b w:val="0"/>
          <w:bCs/>
          <w:lang w:eastAsia="ja-JP"/>
        </w:rPr>
        <w:t>by</w:t>
      </w:r>
      <w:r w:rsidR="00914D66">
        <w:rPr>
          <w:b w:val="0"/>
          <w:bCs/>
          <w:lang w:eastAsia="ja-JP"/>
        </w:rPr>
        <w:t xml:space="preserve"> a </w:t>
      </w:r>
      <w:r>
        <w:rPr>
          <w:b w:val="0"/>
          <w:bCs/>
          <w:lang w:eastAsia="ja-JP"/>
        </w:rPr>
        <w:t xml:space="preserve">simulator using Gazebo software (Open Robotics, 2024). In the simulator, a camera model was mounted on a crane model that imitated an actual crane, and </w:t>
      </w:r>
      <w:r w:rsidR="00C45BA8">
        <w:rPr>
          <w:b w:val="0"/>
          <w:bCs/>
          <w:lang w:eastAsia="ja-JP"/>
        </w:rPr>
        <w:t xml:space="preserve">a </w:t>
      </w:r>
      <w:r>
        <w:rPr>
          <w:b w:val="0"/>
          <w:bCs/>
          <w:lang w:eastAsia="ja-JP"/>
        </w:rPr>
        <w:t xml:space="preserve">building model with </w:t>
      </w:r>
      <w:r w:rsidR="00C45BA8">
        <w:rPr>
          <w:b w:val="0"/>
          <w:bCs/>
          <w:lang w:eastAsia="ja-JP"/>
        </w:rPr>
        <w:t xml:space="preserve">a </w:t>
      </w:r>
      <w:r>
        <w:rPr>
          <w:b w:val="0"/>
          <w:bCs/>
          <w:lang w:eastAsia="ja-JP"/>
        </w:rPr>
        <w:t xml:space="preserve">height of 3.6 ~ 4.0 m was installed in an environment. The crane rotated </w:t>
      </w:r>
      <w:r w:rsidR="00C45BA8">
        <w:rPr>
          <w:b w:val="0"/>
          <w:bCs/>
          <w:lang w:eastAsia="ja-JP"/>
        </w:rPr>
        <w:t xml:space="preserve">about </w:t>
      </w:r>
      <w:r>
        <w:rPr>
          <w:b w:val="0"/>
          <w:bCs/>
          <w:lang w:eastAsia="ja-JP"/>
        </w:rPr>
        <w:t xml:space="preserve">140 deg at a speed of 7 deg/s. The camera height was approximately 15 m. Moving images </w:t>
      </w:r>
      <w:r w:rsidR="00C45BA8">
        <w:rPr>
          <w:b w:val="0"/>
          <w:bCs/>
          <w:lang w:eastAsia="ja-JP"/>
        </w:rPr>
        <w:t>were</w:t>
      </w:r>
      <w:r>
        <w:rPr>
          <w:b w:val="0"/>
          <w:bCs/>
          <w:lang w:eastAsia="ja-JP"/>
        </w:rPr>
        <w:t xml:space="preserve"> obtained at a resolution of 1280</w:t>
      </w:r>
      <m:oMath>
        <m:r>
          <m:rPr>
            <m:sty m:val="bi"/>
          </m:rPr>
          <w:rPr>
            <w:rFonts w:ascii="Cambria Math" w:hAnsi="Cambria Math"/>
            <w:lang w:eastAsia="ja-JP"/>
          </w:rPr>
          <m:t>×</m:t>
        </m:r>
      </m:oMath>
      <w:r>
        <w:rPr>
          <w:b w:val="0"/>
          <w:bCs/>
          <w:lang w:eastAsia="ja-JP"/>
        </w:rPr>
        <w:t xml:space="preserve">720 pixels at 30 fps and consist of 609 frames of approximately 20 seconds. Figure 4 shows an example </w:t>
      </w:r>
      <w:r w:rsidR="00C45BA8">
        <w:rPr>
          <w:b w:val="0"/>
          <w:bCs/>
          <w:lang w:eastAsia="ja-JP"/>
        </w:rPr>
        <w:t xml:space="preserve">image </w:t>
      </w:r>
      <w:r>
        <w:rPr>
          <w:b w:val="0"/>
          <w:bCs/>
          <w:lang w:eastAsia="ja-JP"/>
        </w:rPr>
        <w:t xml:space="preserve">of the simulator. </w:t>
      </w:r>
    </w:p>
    <w:p w14:paraId="764CEEB5" w14:textId="77777777" w:rsidR="00957163" w:rsidRDefault="00957163" w:rsidP="00957163">
      <w:pPr>
        <w:spacing w:after="0" w:line="360" w:lineRule="auto"/>
        <w:ind w:right="318" w:firstLine="720"/>
        <w:jc w:val="center"/>
        <w:rPr>
          <w:rFonts w:ascii="Times New Roman" w:hAnsi="Times New Roman" w:cs="Times New Roman"/>
          <w:sz w:val="24"/>
          <w:szCs w:val="24"/>
          <w:lang w:eastAsia="ja-JP"/>
        </w:rPr>
      </w:pPr>
      <w:r>
        <w:rPr>
          <w:rFonts w:ascii="Times New Roman" w:hAnsi="Times New Roman" w:cs="Times New Roman"/>
          <w:noProof/>
          <w:sz w:val="24"/>
          <w:szCs w:val="24"/>
          <w:lang w:eastAsia="ja-JP"/>
        </w:rPr>
        <w:drawing>
          <wp:inline distT="0" distB="0" distL="0" distR="0" wp14:anchorId="01CD28F5" wp14:editId="314F3A19">
            <wp:extent cx="2809289" cy="1580322"/>
            <wp:effectExtent l="0" t="0" r="0" b="0"/>
            <wp:docPr id="1531035838" name="図 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35838" name="図 2" descr="グラフィカル ユーザー インターフェイス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7509" cy="1584946"/>
                    </a:xfrm>
                    <a:prstGeom prst="rect">
                      <a:avLst/>
                    </a:prstGeom>
                  </pic:spPr>
                </pic:pic>
              </a:graphicData>
            </a:graphic>
          </wp:inline>
        </w:drawing>
      </w:r>
    </w:p>
    <w:p w14:paraId="006E8E65" w14:textId="77777777" w:rsidR="00957163" w:rsidRPr="0076656E" w:rsidRDefault="00957163" w:rsidP="00957163">
      <w:pPr>
        <w:spacing w:line="360" w:lineRule="auto"/>
        <w:ind w:right="276"/>
        <w:jc w:val="center"/>
        <w:rPr>
          <w:rFonts w:ascii="Times New Roman" w:hAnsi="Times New Roman" w:cs="Times New Roman"/>
          <w:color w:val="FF0000"/>
          <w:sz w:val="24"/>
          <w:szCs w:val="24"/>
        </w:rPr>
      </w:pPr>
      <w:r w:rsidRPr="00FE4574">
        <w:rPr>
          <w:rFonts w:ascii="Times New Roman" w:hAnsi="Times New Roman" w:cs="Times New Roman"/>
          <w:bCs/>
          <w:sz w:val="24"/>
          <w:szCs w:val="24"/>
        </w:rPr>
        <w:t xml:space="preserve">Figure </w:t>
      </w:r>
      <w:r>
        <w:rPr>
          <w:rFonts w:ascii="Times New Roman" w:hAnsi="Times New Roman" w:cs="Times New Roman"/>
          <w:bCs/>
          <w:sz w:val="24"/>
          <w:szCs w:val="24"/>
        </w:rPr>
        <w:t>4</w:t>
      </w:r>
      <w:r w:rsidRPr="00FE4574">
        <w:rPr>
          <w:rFonts w:ascii="Times New Roman" w:hAnsi="Times New Roman" w:cs="Times New Roman"/>
          <w:bCs/>
          <w:sz w:val="24"/>
          <w:szCs w:val="24"/>
        </w:rPr>
        <w:t xml:space="preserve">: </w:t>
      </w:r>
      <w:r>
        <w:rPr>
          <w:rFonts w:ascii="Times New Roman" w:eastAsia="SimSun" w:hAnsi="Times New Roman" w:cs="Times New Roman"/>
          <w:noProof/>
          <w:sz w:val="24"/>
          <w:szCs w:val="24"/>
        </w:rPr>
        <w:t>Moving Images taken from a gazebo simulator</w:t>
      </w:r>
      <w:r w:rsidRPr="00FE4574">
        <w:rPr>
          <w:rFonts w:ascii="Times New Roman" w:eastAsia="SimSun" w:hAnsi="Times New Roman" w:cs="Times New Roman"/>
          <w:noProof/>
          <w:sz w:val="24"/>
          <w:szCs w:val="24"/>
        </w:rPr>
        <w:t>.</w:t>
      </w:r>
    </w:p>
    <w:p w14:paraId="2C5956E4" w14:textId="43DB3D68" w:rsidR="00957163" w:rsidRDefault="00957163" w:rsidP="001D53C0">
      <w:pPr>
        <w:spacing w:after="0" w:line="360" w:lineRule="auto"/>
        <w:ind w:right="318"/>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Since this moving images only make a half turn, we </w:t>
      </w:r>
      <w:r w:rsidR="00C45BA8">
        <w:rPr>
          <w:rFonts w:ascii="Times New Roman" w:hAnsi="Times New Roman" w:cs="Times New Roman"/>
          <w:sz w:val="24"/>
          <w:szCs w:val="24"/>
          <w:lang w:eastAsia="ja-JP"/>
        </w:rPr>
        <w:t xml:space="preserve">created </w:t>
      </w:r>
      <w:r>
        <w:rPr>
          <w:rFonts w:ascii="Times New Roman" w:hAnsi="Times New Roman" w:cs="Times New Roman"/>
          <w:sz w:val="24"/>
          <w:szCs w:val="24"/>
          <w:lang w:eastAsia="ja-JP"/>
        </w:rPr>
        <w:t xml:space="preserve">a round-trip orbit by adding the images obtained in the outward trip as the return trip. Figure 5 shows the concept of folding back the images obtained in the outward trip to return trip. Since used images are </w:t>
      </w:r>
      <w:r w:rsidR="00C45BA8">
        <w:rPr>
          <w:rFonts w:ascii="Times New Roman" w:hAnsi="Times New Roman" w:cs="Times New Roman"/>
          <w:sz w:val="24"/>
          <w:szCs w:val="24"/>
          <w:lang w:eastAsia="ja-JP"/>
        </w:rPr>
        <w:t>identical</w:t>
      </w:r>
      <w:r>
        <w:rPr>
          <w:rFonts w:ascii="Times New Roman" w:hAnsi="Times New Roman" w:cs="Times New Roman"/>
          <w:sz w:val="24"/>
          <w:szCs w:val="24"/>
          <w:lang w:eastAsia="ja-JP"/>
        </w:rPr>
        <w:t xml:space="preserve"> in both trip, this corresponds to </w:t>
      </w:r>
      <m:oMath>
        <m:sSub>
          <m:sSubPr>
            <m:ctrlPr>
              <w:rPr>
                <w:rFonts w:ascii="Cambria Math" w:eastAsia="ＭＳ 明朝" w:hAnsi="Cambria Math" w:cs="ＭＳ 明朝"/>
                <w:bCs/>
                <w:i/>
                <w:lang w:eastAsia="ja-JP"/>
              </w:rPr>
            </m:ctrlPr>
          </m:sSubPr>
          <m:e>
            <m:r>
              <w:rPr>
                <w:rFonts w:ascii="Cambria Math" w:eastAsia="ＭＳ 明朝" w:hAnsi="Cambria Math" w:cs="ＭＳ 明朝"/>
                <w:lang w:eastAsia="ja-JP"/>
              </w:rPr>
              <m:t>φ</m:t>
            </m:r>
          </m:e>
          <m:sub>
            <m:r>
              <w:rPr>
                <w:rFonts w:ascii="Cambria Math" w:eastAsia="ＭＳ 明朝" w:hAnsi="Cambria Math" w:cs="ＭＳ 明朝"/>
                <w:lang w:eastAsia="ja-JP"/>
              </w:rPr>
              <m:t>1n</m:t>
            </m:r>
          </m:sub>
        </m:sSub>
        <m:r>
          <w:rPr>
            <w:rFonts w:ascii="Cambria Math" w:eastAsia="ＭＳ 明朝" w:hAnsi="Cambria Math" w:cs="ＭＳ 明朝"/>
            <w:lang w:eastAsia="ja-JP"/>
          </w:rPr>
          <m:t>=0</m:t>
        </m:r>
      </m:oMath>
      <w:r>
        <w:rPr>
          <w:rFonts w:ascii="Times New Roman" w:hAnsi="Times New Roman" w:cs="Times New Roman"/>
          <w:bCs/>
          <w:lang w:eastAsia="ja-JP"/>
        </w:rPr>
        <w:t xml:space="preserve"> in Equation (14) and </w:t>
      </w:r>
      <m:oMath>
        <m:r>
          <w:rPr>
            <w:rFonts w:ascii="Cambria Math" w:hAnsi="Cambria Math" w:cs="Times New Roman"/>
            <w:lang w:eastAsia="ja-JP"/>
          </w:rPr>
          <m:t>k=j+1,  u=t+1</m:t>
        </m:r>
      </m:oMath>
      <w:r>
        <w:rPr>
          <w:rFonts w:ascii="Times New Roman" w:hAnsi="Times New Roman" w:cs="Times New Roman"/>
          <w:bCs/>
          <w:lang w:eastAsia="ja-JP"/>
        </w:rPr>
        <w:t xml:space="preserve"> in Equation (15) and (16).</w:t>
      </w:r>
    </w:p>
    <w:p w14:paraId="7A672405" w14:textId="77777777" w:rsidR="00957163" w:rsidRPr="00A179CF" w:rsidRDefault="00957163" w:rsidP="00957163">
      <w:pPr>
        <w:spacing w:after="0" w:line="360" w:lineRule="auto"/>
        <w:ind w:right="318"/>
        <w:rPr>
          <w:rFonts w:ascii="Times New Roman" w:hAnsi="Times New Roman" w:cs="Times New Roman"/>
          <w:sz w:val="24"/>
          <w:szCs w:val="24"/>
          <w:lang w:eastAsia="ja-JP"/>
        </w:rPr>
      </w:pPr>
    </w:p>
    <w:p w14:paraId="61DDCC30" w14:textId="77777777" w:rsidR="00957163" w:rsidRDefault="00957163" w:rsidP="00957163">
      <w:pPr>
        <w:pStyle w:val="ab"/>
        <w:spacing w:after="0" w:line="360" w:lineRule="auto"/>
        <w:ind w:right="318"/>
        <w:jc w:val="center"/>
        <w:rPr>
          <w:rFonts w:ascii="Times New Roman" w:hAnsi="Times New Roman" w:cs="Times New Roman"/>
          <w:b/>
          <w:bCs/>
          <w:sz w:val="24"/>
          <w:szCs w:val="24"/>
          <w:lang w:eastAsia="ja-JP"/>
        </w:rPr>
      </w:pPr>
      <w:r>
        <w:rPr>
          <w:rFonts w:ascii="Times New Roman" w:hAnsi="Times New Roman" w:cs="Times New Roman"/>
          <w:b/>
          <w:bCs/>
          <w:noProof/>
          <w:sz w:val="24"/>
          <w:szCs w:val="24"/>
        </w:rPr>
        <w:lastRenderedPageBreak/>
        <w:drawing>
          <wp:inline distT="0" distB="0" distL="0" distR="0" wp14:anchorId="089F3F0E" wp14:editId="4774974A">
            <wp:extent cx="3552719" cy="1838739"/>
            <wp:effectExtent l="0" t="0" r="3810" b="0"/>
            <wp:docPr id="1339633378" name="図 2" descr="挿絵, ウィンドウ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33378" name="図 2" descr="挿絵, ウィンドウ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8503" cy="1877962"/>
                    </a:xfrm>
                    <a:prstGeom prst="rect">
                      <a:avLst/>
                    </a:prstGeom>
                  </pic:spPr>
                </pic:pic>
              </a:graphicData>
            </a:graphic>
          </wp:inline>
        </w:drawing>
      </w:r>
    </w:p>
    <w:p w14:paraId="14EF331E" w14:textId="77777777" w:rsidR="00957163" w:rsidRDefault="00957163" w:rsidP="00957163">
      <w:pPr>
        <w:ind w:right="276"/>
        <w:jc w:val="center"/>
        <w:rPr>
          <w:rFonts w:ascii="Times New Roman" w:hAnsi="Times New Roman" w:cs="Times New Roman"/>
          <w:color w:val="FF0000"/>
          <w:sz w:val="24"/>
          <w:szCs w:val="24"/>
        </w:rPr>
      </w:pPr>
      <w:r w:rsidRPr="00FE4574">
        <w:rPr>
          <w:rFonts w:ascii="Times New Roman" w:hAnsi="Times New Roman" w:cs="Times New Roman"/>
          <w:bCs/>
          <w:sz w:val="24"/>
          <w:szCs w:val="24"/>
        </w:rPr>
        <w:t xml:space="preserve">Figure </w:t>
      </w:r>
      <w:r>
        <w:rPr>
          <w:rFonts w:ascii="Times New Roman" w:hAnsi="Times New Roman" w:cs="Times New Roman"/>
          <w:bCs/>
          <w:sz w:val="24"/>
          <w:szCs w:val="24"/>
        </w:rPr>
        <w:t>5</w:t>
      </w:r>
      <w:r w:rsidRPr="00FE4574">
        <w:rPr>
          <w:rFonts w:ascii="Times New Roman" w:hAnsi="Times New Roman" w:cs="Times New Roman"/>
          <w:bCs/>
          <w:sz w:val="24"/>
          <w:szCs w:val="24"/>
        </w:rPr>
        <w:t xml:space="preserve">: </w:t>
      </w:r>
      <w:r>
        <w:rPr>
          <w:rFonts w:ascii="Times New Roman" w:eastAsia="SimSun" w:hAnsi="Times New Roman" w:cs="Times New Roman"/>
          <w:noProof/>
          <w:sz w:val="24"/>
          <w:szCs w:val="24"/>
        </w:rPr>
        <w:t>F</w:t>
      </w:r>
      <w:r>
        <w:rPr>
          <w:rFonts w:ascii="Times New Roman" w:eastAsia="SimSun" w:hAnsi="Times New Roman" w:cs="Times New Roman"/>
          <w:noProof/>
          <w:sz w:val="24"/>
          <w:szCs w:val="24"/>
          <w:lang w:eastAsia="ja-JP"/>
        </w:rPr>
        <w:t>olding Back</w:t>
      </w:r>
      <w:r>
        <w:rPr>
          <w:rFonts w:ascii="Times New Roman" w:eastAsia="SimSun" w:hAnsi="Times New Roman" w:cs="Times New Roman" w:hint="eastAsia"/>
          <w:noProof/>
          <w:sz w:val="24"/>
          <w:szCs w:val="24"/>
          <w:lang w:eastAsia="ja-JP"/>
        </w:rPr>
        <w:t xml:space="preserve"> </w:t>
      </w:r>
      <w:r>
        <w:rPr>
          <w:rFonts w:ascii="Times New Roman" w:eastAsia="SimSun" w:hAnsi="Times New Roman" w:cs="Times New Roman"/>
          <w:noProof/>
          <w:sz w:val="24"/>
          <w:szCs w:val="24"/>
        </w:rPr>
        <w:t>of Moving Images</w:t>
      </w:r>
      <w:r w:rsidRPr="00FE4574">
        <w:rPr>
          <w:rFonts w:ascii="Times New Roman" w:eastAsia="SimSun" w:hAnsi="Times New Roman" w:cs="Times New Roman"/>
          <w:noProof/>
          <w:sz w:val="24"/>
          <w:szCs w:val="24"/>
        </w:rPr>
        <w:t>.</w:t>
      </w:r>
    </w:p>
    <w:p w14:paraId="3788CC08" w14:textId="77777777" w:rsidR="00957163" w:rsidRDefault="00957163" w:rsidP="00957163">
      <w:pPr>
        <w:pStyle w:val="Style1"/>
        <w:ind w:right="276"/>
        <w:rPr>
          <w:b w:val="0"/>
          <w:bCs/>
          <w:color w:val="FF0000"/>
        </w:rPr>
      </w:pPr>
    </w:p>
    <w:p w14:paraId="16082959" w14:textId="77777777" w:rsidR="00957163" w:rsidRDefault="00957163" w:rsidP="00957163">
      <w:pPr>
        <w:pStyle w:val="Style1"/>
        <w:ind w:right="276"/>
      </w:pPr>
      <w:r>
        <w:t xml:space="preserve">Results </w:t>
      </w:r>
    </w:p>
    <w:p w14:paraId="5226F806" w14:textId="5559874C" w:rsidR="00957163" w:rsidRPr="005D49CF" w:rsidRDefault="00957163" w:rsidP="00957163">
      <w:pPr>
        <w:pStyle w:val="Style1"/>
        <w:spacing w:line="360" w:lineRule="auto"/>
        <w:ind w:right="276"/>
        <w:rPr>
          <w:b w:val="0"/>
          <w:bCs/>
          <w:lang w:eastAsia="ja-JP"/>
        </w:rPr>
      </w:pPr>
      <w:r>
        <w:rPr>
          <w:b w:val="0"/>
          <w:bCs/>
        </w:rPr>
        <w:t xml:space="preserve">In this experiment, 60 frames were extracted from 609 frames of the moving images and divided into 3 units of 20 frames in each unit. </w:t>
      </w:r>
      <w:r>
        <w:rPr>
          <w:b w:val="0"/>
          <w:bCs/>
          <w:lang w:eastAsia="ja-JP"/>
        </w:rPr>
        <w:t xml:space="preserve">After division, 19 frames were added into the unit by folding back the frames. As a result, 38 disparity images </w:t>
      </w:r>
      <w:r w:rsidR="00C45BA8">
        <w:rPr>
          <w:b w:val="0"/>
          <w:bCs/>
          <w:lang w:eastAsia="ja-JP"/>
        </w:rPr>
        <w:t>were</w:t>
      </w:r>
      <w:r>
        <w:rPr>
          <w:b w:val="0"/>
          <w:bCs/>
          <w:lang w:eastAsia="ja-JP"/>
        </w:rPr>
        <w:t xml:space="preserve"> generated for each unit. In this section, we compare the alignment result</w:t>
      </w:r>
      <w:r w:rsidR="00C45BA8">
        <w:rPr>
          <w:b w:val="0"/>
          <w:bCs/>
          <w:lang w:eastAsia="ja-JP"/>
        </w:rPr>
        <w:t>s obtained by each</w:t>
      </w:r>
      <w:r>
        <w:rPr>
          <w:b w:val="0"/>
          <w:bCs/>
          <w:lang w:eastAsia="ja-JP"/>
        </w:rPr>
        <w:t xml:space="preserve"> method using </w:t>
      </w:r>
      <w:r w:rsidR="00C45BA8">
        <w:rPr>
          <w:b w:val="0"/>
          <w:bCs/>
          <w:lang w:eastAsia="ja-JP"/>
        </w:rPr>
        <w:t xml:space="preserve">the </w:t>
      </w:r>
      <w:r>
        <w:rPr>
          <w:b w:val="0"/>
          <w:bCs/>
          <w:lang w:eastAsia="ja-JP"/>
        </w:rPr>
        <w:t>same disparity images.</w:t>
      </w:r>
    </w:p>
    <w:p w14:paraId="3C05DCF7" w14:textId="77777777" w:rsidR="00957163" w:rsidRDefault="00957163" w:rsidP="00957163">
      <w:pPr>
        <w:pStyle w:val="ab"/>
        <w:numPr>
          <w:ilvl w:val="0"/>
          <w:numId w:val="8"/>
        </w:numPr>
        <w:spacing w:after="0" w:line="360" w:lineRule="auto"/>
        <w:ind w:right="318"/>
        <w:jc w:val="both"/>
        <w:rPr>
          <w:rFonts w:ascii="Times New Roman" w:hAnsi="Times New Roman" w:cs="Times New Roman"/>
          <w:b/>
          <w:bCs/>
          <w:sz w:val="24"/>
          <w:szCs w:val="24"/>
        </w:rPr>
      </w:pPr>
      <w:r>
        <w:rPr>
          <w:rFonts w:ascii="Times New Roman" w:hAnsi="Times New Roman" w:cs="Times New Roman"/>
          <w:b/>
          <w:bCs/>
          <w:sz w:val="24"/>
          <w:szCs w:val="24"/>
          <w:lang w:eastAsia="ja-JP"/>
        </w:rPr>
        <w:t>Alignment using homography matrices</w:t>
      </w:r>
      <w:r w:rsidRPr="00355814">
        <w:rPr>
          <w:rFonts w:ascii="Times New Roman" w:hAnsi="Times New Roman" w:cs="Times New Roman"/>
          <w:b/>
          <w:bCs/>
          <w:sz w:val="24"/>
          <w:szCs w:val="24"/>
        </w:rPr>
        <w:t>:</w:t>
      </w:r>
    </w:p>
    <w:p w14:paraId="47FAC0F4" w14:textId="77777777" w:rsidR="00957163" w:rsidRPr="00695687" w:rsidRDefault="00957163" w:rsidP="00957163">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Figure 6 shows the final height images generated by integrating all units. </w:t>
      </w:r>
    </w:p>
    <w:p w14:paraId="79C92695" w14:textId="77777777" w:rsidR="00957163" w:rsidRDefault="00957163" w:rsidP="00957163">
      <w:pPr>
        <w:spacing w:after="0" w:line="360" w:lineRule="auto"/>
        <w:ind w:right="318"/>
        <w:jc w:val="center"/>
        <w:rPr>
          <w:rFonts w:ascii="Times New Roman" w:hAnsi="Times New Roman" w:cs="Times New Roman"/>
          <w:b/>
          <w:bCs/>
          <w:sz w:val="24"/>
          <w:szCs w:val="24"/>
        </w:rPr>
      </w:pPr>
      <w:r>
        <w:rPr>
          <w:noProof/>
        </w:rPr>
        <w:drawing>
          <wp:inline distT="0" distB="0" distL="0" distR="0" wp14:anchorId="780B67DB" wp14:editId="689C2382">
            <wp:extent cx="2716966" cy="1887855"/>
            <wp:effectExtent l="0" t="0" r="1270" b="4445"/>
            <wp:docPr id="1689435326" name="図 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35326" name="図 6" descr="グラフ&#10;&#10;自動的に生成された説明"/>
                    <pic:cNvPicPr/>
                  </pic:nvPicPr>
                  <pic:blipFill rotWithShape="1">
                    <a:blip r:embed="rId13" cstate="print">
                      <a:extLst>
                        <a:ext uri="{28A0092B-C50C-407E-A947-70E740481C1C}">
                          <a14:useLocalDpi xmlns:a14="http://schemas.microsoft.com/office/drawing/2010/main" val="0"/>
                        </a:ext>
                      </a:extLst>
                    </a:blip>
                    <a:srcRect l="1388" t="23328" r="9996" b="20698"/>
                    <a:stretch/>
                  </pic:blipFill>
                  <pic:spPr bwMode="auto">
                    <a:xfrm>
                      <a:off x="0" y="0"/>
                      <a:ext cx="2758533" cy="1916737"/>
                    </a:xfrm>
                    <a:prstGeom prst="rect">
                      <a:avLst/>
                    </a:prstGeom>
                    <a:ln>
                      <a:noFill/>
                    </a:ln>
                    <a:extLst>
                      <a:ext uri="{53640926-AAD7-44D8-BBD7-CCE9431645EC}">
                        <a14:shadowObscured xmlns:a14="http://schemas.microsoft.com/office/drawing/2010/main"/>
                      </a:ext>
                    </a:extLst>
                  </pic:spPr>
                </pic:pic>
              </a:graphicData>
            </a:graphic>
          </wp:inline>
        </w:drawing>
      </w:r>
    </w:p>
    <w:p w14:paraId="34DA0915" w14:textId="77777777" w:rsidR="00957163" w:rsidRPr="00A1427C" w:rsidRDefault="00957163" w:rsidP="00957163">
      <w:pPr>
        <w:ind w:right="276"/>
        <w:jc w:val="center"/>
        <w:rPr>
          <w:rFonts w:ascii="Times New Roman" w:eastAsia="SimSun" w:hAnsi="Times New Roman" w:cs="Times New Roman"/>
          <w:noProof/>
          <w:sz w:val="24"/>
          <w:szCs w:val="24"/>
        </w:rPr>
      </w:pPr>
      <w:r w:rsidRPr="00FE4574">
        <w:rPr>
          <w:rFonts w:ascii="Times New Roman" w:hAnsi="Times New Roman" w:cs="Times New Roman"/>
          <w:bCs/>
          <w:sz w:val="24"/>
          <w:szCs w:val="24"/>
        </w:rPr>
        <w:t xml:space="preserve">Figure </w:t>
      </w:r>
      <w:r>
        <w:rPr>
          <w:rFonts w:ascii="Times New Roman" w:hAnsi="Times New Roman" w:cs="Times New Roman"/>
          <w:bCs/>
          <w:sz w:val="24"/>
          <w:szCs w:val="24"/>
        </w:rPr>
        <w:t>6</w:t>
      </w:r>
      <w:r w:rsidRPr="00FE4574">
        <w:rPr>
          <w:rFonts w:ascii="Times New Roman" w:hAnsi="Times New Roman" w:cs="Times New Roman"/>
          <w:bCs/>
          <w:sz w:val="24"/>
          <w:szCs w:val="24"/>
        </w:rPr>
        <w:t>:</w:t>
      </w:r>
      <w:r>
        <w:rPr>
          <w:rFonts w:ascii="Times New Roman" w:eastAsia="SimSun" w:hAnsi="Times New Roman" w:cs="Times New Roman"/>
          <w:noProof/>
          <w:sz w:val="24"/>
          <w:szCs w:val="24"/>
        </w:rPr>
        <w:t xml:space="preserve"> Final height images generated by integrating all units.</w:t>
      </w:r>
    </w:p>
    <w:p w14:paraId="2B9B3449" w14:textId="15092C3C" w:rsidR="00957163" w:rsidRPr="00695687" w:rsidRDefault="00957163" w:rsidP="001D53C0">
      <w:pPr>
        <w:spacing w:after="0" w:line="360" w:lineRule="auto"/>
        <w:ind w:right="318"/>
        <w:jc w:val="both"/>
        <w:rPr>
          <w:rFonts w:ascii="Times New Roman" w:hAnsi="Times New Roman" w:cs="Times New Roman"/>
          <w:sz w:val="24"/>
          <w:szCs w:val="24"/>
          <w:lang w:eastAsia="ja-JP"/>
        </w:rPr>
      </w:pPr>
      <w:r>
        <w:rPr>
          <w:rFonts w:ascii="Times New Roman" w:hAnsi="Times New Roman" w:cs="Times New Roman"/>
          <w:sz w:val="24"/>
          <w:szCs w:val="24"/>
        </w:rPr>
        <w:t>The transformation matri</w:t>
      </w:r>
      <w:r w:rsidR="00C45BA8">
        <w:rPr>
          <w:rFonts w:ascii="Times New Roman" w:hAnsi="Times New Roman" w:cs="Times New Roman"/>
          <w:sz w:val="24"/>
          <w:szCs w:val="24"/>
        </w:rPr>
        <w:t>ces</w:t>
      </w:r>
      <w:r>
        <w:rPr>
          <w:rFonts w:ascii="Times New Roman" w:hAnsi="Times New Roman" w:cs="Times New Roman"/>
          <w:sz w:val="24"/>
          <w:szCs w:val="24"/>
        </w:rPr>
        <w:t xml:space="preserve"> used for the alignment of last disparity image to first disparity image for unit 0, 1</w:t>
      </w:r>
      <w:r w:rsidR="00C45BA8">
        <w:rPr>
          <w:rFonts w:ascii="Times New Roman" w:hAnsi="Times New Roman" w:cs="Times New Roman"/>
          <w:sz w:val="24"/>
          <w:szCs w:val="24"/>
        </w:rPr>
        <w:t>,</w:t>
      </w:r>
      <w:r>
        <w:rPr>
          <w:rFonts w:ascii="Times New Roman" w:hAnsi="Times New Roman" w:cs="Times New Roman"/>
          <w:sz w:val="24"/>
          <w:szCs w:val="24"/>
        </w:rPr>
        <w:t xml:space="preserve"> 2 bec</w:t>
      </w:r>
      <w:r w:rsidR="00C45BA8">
        <w:rPr>
          <w:rFonts w:ascii="Times New Roman" w:hAnsi="Times New Roman" w:cs="Times New Roman"/>
          <w:sz w:val="24"/>
          <w:szCs w:val="24"/>
        </w:rPr>
        <w:t>ome</w:t>
      </w:r>
      <w:r>
        <w:rPr>
          <w:rFonts w:ascii="Times New Roman" w:hAnsi="Times New Roman" w:cs="Times New Roman"/>
          <w:sz w:val="24"/>
          <w:szCs w:val="24"/>
        </w:rPr>
        <w:t xml:space="preserve"> </w:t>
      </w:r>
      <m:oMath>
        <m:d>
          <m:dPr>
            <m:ctrlPr>
              <w:rPr>
                <w:rFonts w:ascii="Cambria Math" w:hAnsi="Cambria Math" w:cs="Times New Roman"/>
                <w:i/>
                <w:sz w:val="24"/>
                <w:szCs w:val="24"/>
                <w:lang w:eastAsia="ja-JP"/>
              </w:rPr>
            </m:ctrlPr>
          </m:dPr>
          <m:e>
            <m:m>
              <m:mPr>
                <m:mcs>
                  <m:mc>
                    <m:mcPr>
                      <m:count m:val="3"/>
                      <m:mcJc m:val="center"/>
                    </m:mcPr>
                  </m:mc>
                </m:mcs>
                <m:ctrlPr>
                  <w:rPr>
                    <w:rFonts w:ascii="Cambria Math" w:hAnsi="Cambria Math" w:cs="Times New Roman"/>
                    <w:i/>
                    <w:sz w:val="24"/>
                    <w:szCs w:val="24"/>
                    <w:lang w:eastAsia="ja-JP"/>
                  </w:rPr>
                </m:ctrlPr>
              </m:mPr>
              <m:mr>
                <m:e>
                  <m:r>
                    <w:rPr>
                      <w:rFonts w:ascii="Cambria Math" w:hAnsi="Cambria Math" w:cs="Times New Roman"/>
                      <w:sz w:val="24"/>
                      <w:szCs w:val="24"/>
                      <w:lang w:eastAsia="ja-JP"/>
                    </w:rPr>
                    <m:t>1.01</m:t>
                  </m:r>
                </m:e>
                <m:e>
                  <m:r>
                    <w:rPr>
                      <w:rFonts w:ascii="Cambria Math" w:hAnsi="Cambria Math" w:cs="Times New Roman"/>
                      <w:sz w:val="24"/>
                      <w:szCs w:val="24"/>
                      <w:lang w:eastAsia="ja-JP"/>
                    </w:rPr>
                    <m:t>-2.52×</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-3</m:t>
                      </m:r>
                    </m:sup>
                  </m:sSup>
                </m:e>
                <m:e>
                  <m:r>
                    <w:rPr>
                      <w:rFonts w:ascii="Cambria Math" w:hAnsi="Cambria Math" w:cs="Times New Roman"/>
                      <w:sz w:val="24"/>
                      <w:szCs w:val="24"/>
                      <w:lang w:eastAsia="ja-JP"/>
                    </w:rPr>
                    <m:t>1.56×10</m:t>
                  </m:r>
                </m:e>
              </m:mr>
              <m:mr>
                <m:e>
                  <m:r>
                    <w:rPr>
                      <w:rFonts w:ascii="Cambria Math" w:hAnsi="Cambria Math" w:cs="Times New Roman"/>
                      <w:sz w:val="24"/>
                      <w:szCs w:val="24"/>
                      <w:lang w:eastAsia="ja-JP"/>
                    </w:rPr>
                    <m:t>1.04×</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-2</m:t>
                      </m:r>
                    </m:sup>
                  </m:sSup>
                </m:e>
                <m:e>
                  <m:r>
                    <w:rPr>
                      <w:rFonts w:ascii="Cambria Math" w:hAnsi="Cambria Math" w:cs="Times New Roman"/>
                      <w:sz w:val="24"/>
                      <w:szCs w:val="24"/>
                      <w:lang w:eastAsia="ja-JP"/>
                    </w:rPr>
                    <m:t>9.81×</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-1</m:t>
                      </m:r>
                    </m:sup>
                  </m:sSup>
                </m:e>
                <m:e>
                  <m:r>
                    <w:rPr>
                      <w:rFonts w:ascii="Cambria Math" w:hAnsi="Cambria Math" w:cs="Times New Roman"/>
                      <w:sz w:val="24"/>
                      <w:szCs w:val="24"/>
                      <w:lang w:eastAsia="ja-JP"/>
                    </w:rPr>
                    <m:t>2.05×10</m:t>
                  </m:r>
                </m:e>
              </m:mr>
              <m:mr>
                <m:e>
                  <m:r>
                    <w:rPr>
                      <w:rFonts w:ascii="Cambria Math" w:hAnsi="Cambria Math" w:cs="Times New Roman"/>
                      <w:sz w:val="24"/>
                      <w:szCs w:val="24"/>
                      <w:lang w:eastAsia="ja-JP"/>
                    </w:rPr>
                    <m:t>1.56×</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-5</m:t>
                      </m:r>
                    </m:sup>
                  </m:sSup>
                </m:e>
                <m:e>
                  <m:r>
                    <w:rPr>
                      <w:rFonts w:ascii="Cambria Math" w:hAnsi="Cambria Math" w:cs="Times New Roman"/>
                      <w:sz w:val="24"/>
                      <w:szCs w:val="24"/>
                      <w:lang w:eastAsia="ja-JP"/>
                    </w:rPr>
                    <m:t>2.23×</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-6</m:t>
                      </m:r>
                    </m:sup>
                  </m:sSup>
                </m:e>
                <m:e>
                  <m:r>
                    <w:rPr>
                      <w:rFonts w:ascii="Cambria Math" w:hAnsi="Cambria Math" w:cs="Times New Roman"/>
                      <w:sz w:val="24"/>
                      <w:szCs w:val="24"/>
                      <w:lang w:eastAsia="ja-JP"/>
                    </w:rPr>
                    <m:t>9.86×</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-1</m:t>
                      </m:r>
                    </m:sup>
                  </m:sSup>
                </m:e>
              </m:mr>
            </m:m>
          </m:e>
        </m:d>
      </m:oMath>
      <w:r w:rsidRPr="00695687">
        <w:rPr>
          <w:rFonts w:ascii="Times New Roman" w:hAnsi="Times New Roman" w:cs="Times New Roman"/>
          <w:sz w:val="24"/>
          <w:szCs w:val="24"/>
          <w:lang w:eastAsia="ja-JP"/>
        </w:rPr>
        <w:t xml:space="preserve">, </w:t>
      </w:r>
      <m:oMath>
        <m:d>
          <m:dPr>
            <m:ctrlPr>
              <w:rPr>
                <w:rFonts w:ascii="Cambria Math" w:hAnsi="Cambria Math" w:cs="Times New Roman"/>
                <w:i/>
                <w:sz w:val="24"/>
                <w:szCs w:val="24"/>
                <w:lang w:eastAsia="ja-JP"/>
              </w:rPr>
            </m:ctrlPr>
          </m:dPr>
          <m:e>
            <m:m>
              <m:mPr>
                <m:mcs>
                  <m:mc>
                    <m:mcPr>
                      <m:count m:val="3"/>
                      <m:mcJc m:val="center"/>
                    </m:mcPr>
                  </m:mc>
                </m:mcs>
                <m:ctrlPr>
                  <w:rPr>
                    <w:rFonts w:ascii="Cambria Math" w:hAnsi="Cambria Math" w:cs="Times New Roman"/>
                    <w:i/>
                    <w:sz w:val="24"/>
                    <w:szCs w:val="24"/>
                    <w:lang w:eastAsia="ja-JP"/>
                  </w:rPr>
                </m:ctrlPr>
              </m:mPr>
              <m:mr>
                <m:e>
                  <m:r>
                    <w:rPr>
                      <w:rFonts w:ascii="Cambria Math" w:hAnsi="Cambria Math" w:cs="Times New Roman"/>
                      <w:sz w:val="24"/>
                      <w:szCs w:val="24"/>
                      <w:lang w:eastAsia="ja-JP"/>
                    </w:rPr>
                    <m:t>9.94×</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-1</m:t>
                      </m:r>
                    </m:sup>
                  </m:sSup>
                </m:e>
                <m:e>
                  <m:r>
                    <w:rPr>
                      <w:rFonts w:ascii="Cambria Math" w:hAnsi="Cambria Math" w:cs="Times New Roman"/>
                      <w:sz w:val="24"/>
                      <w:szCs w:val="24"/>
                      <w:lang w:eastAsia="ja-JP"/>
                    </w:rPr>
                    <m:t>-6.04×</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-4</m:t>
                      </m:r>
                    </m:sup>
                  </m:sSup>
                </m:e>
                <m:e>
                  <m:r>
                    <w:rPr>
                      <w:rFonts w:ascii="Cambria Math" w:hAnsi="Cambria Math" w:cs="Times New Roman"/>
                      <w:sz w:val="24"/>
                      <w:szCs w:val="24"/>
                      <w:lang w:eastAsia="ja-JP"/>
                    </w:rPr>
                    <m:t>-1.02×10</m:t>
                  </m:r>
                </m:e>
              </m:mr>
              <m:mr>
                <m:e>
                  <m:r>
                    <w:rPr>
                      <w:rFonts w:ascii="Cambria Math" w:hAnsi="Cambria Math" w:cs="Times New Roman"/>
                      <w:sz w:val="24"/>
                      <w:szCs w:val="24"/>
                      <w:lang w:eastAsia="ja-JP"/>
                    </w:rPr>
                    <m:t>-1.21×</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-2</m:t>
                      </m:r>
                    </m:sup>
                  </m:sSup>
                </m:e>
                <m:e>
                  <m:r>
                    <w:rPr>
                      <w:rFonts w:ascii="Cambria Math" w:hAnsi="Cambria Math" w:cs="Times New Roman"/>
                      <w:sz w:val="24"/>
                      <w:szCs w:val="24"/>
                      <w:lang w:eastAsia="ja-JP"/>
                    </w:rPr>
                    <m:t>1.02</m:t>
                  </m:r>
                </m:e>
                <m:e>
                  <m:r>
                    <w:rPr>
                      <w:rFonts w:ascii="Cambria Math" w:hAnsi="Cambria Math" w:cs="Times New Roman"/>
                      <w:sz w:val="24"/>
                      <w:szCs w:val="24"/>
                      <w:lang w:eastAsia="ja-JP"/>
                    </w:rPr>
                    <m:t>3.01×10</m:t>
                  </m:r>
                </m:e>
              </m:mr>
              <m:mr>
                <m:e>
                  <m:r>
                    <w:rPr>
                      <w:rFonts w:ascii="Cambria Math" w:hAnsi="Cambria Math" w:cs="Times New Roman"/>
                      <w:sz w:val="24"/>
                      <w:szCs w:val="24"/>
                      <w:lang w:eastAsia="ja-JP"/>
                    </w:rPr>
                    <m:t>-1.08×</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-5</m:t>
                      </m:r>
                    </m:sup>
                  </m:sSup>
                </m:e>
                <m:e>
                  <m:r>
                    <w:rPr>
                      <w:rFonts w:ascii="Cambria Math" w:hAnsi="Cambria Math" w:cs="Times New Roman"/>
                      <w:sz w:val="24"/>
                      <w:szCs w:val="24"/>
                      <w:lang w:eastAsia="ja-JP"/>
                    </w:rPr>
                    <m:t>-1.04×</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-6</m:t>
                      </m:r>
                    </m:sup>
                  </m:sSup>
                </m:e>
                <m:e>
                  <m:r>
                    <w:rPr>
                      <w:rFonts w:ascii="Cambria Math" w:hAnsi="Cambria Math" w:cs="Times New Roman"/>
                      <w:sz w:val="24"/>
                      <w:szCs w:val="24"/>
                      <w:lang w:eastAsia="ja-JP"/>
                    </w:rPr>
                    <m:t>1.01</m:t>
                  </m:r>
                </m:e>
              </m:mr>
            </m:m>
          </m:e>
        </m:d>
        <m:r>
          <w:rPr>
            <w:rFonts w:ascii="Cambria Math" w:hAnsi="Cambria Math" w:cs="Times New Roman"/>
            <w:sz w:val="24"/>
            <w:szCs w:val="24"/>
            <w:lang w:eastAsia="ja-JP"/>
          </w:rPr>
          <m:t>,</m:t>
        </m:r>
        <m:d>
          <m:dPr>
            <m:ctrlPr>
              <w:rPr>
                <w:rFonts w:ascii="Cambria Math" w:hAnsi="Cambria Math" w:cs="Times New Roman"/>
                <w:i/>
                <w:sz w:val="24"/>
                <w:szCs w:val="24"/>
                <w:lang w:eastAsia="ja-JP"/>
              </w:rPr>
            </m:ctrlPr>
          </m:dPr>
          <m:e>
            <m:m>
              <m:mPr>
                <m:mcs>
                  <m:mc>
                    <m:mcPr>
                      <m:count m:val="3"/>
                      <m:mcJc m:val="center"/>
                    </m:mcPr>
                  </m:mc>
                </m:mcs>
                <m:ctrlPr>
                  <w:rPr>
                    <w:rFonts w:ascii="Cambria Math" w:hAnsi="Cambria Math" w:cs="Times New Roman"/>
                    <w:i/>
                    <w:sz w:val="24"/>
                    <w:szCs w:val="24"/>
                    <w:lang w:eastAsia="ja-JP"/>
                  </w:rPr>
                </m:ctrlPr>
              </m:mPr>
              <m:mr>
                <m:e>
                  <m:r>
                    <w:rPr>
                      <w:rFonts w:ascii="Cambria Math" w:hAnsi="Cambria Math" w:cs="Times New Roman"/>
                      <w:sz w:val="24"/>
                      <w:szCs w:val="24"/>
                      <w:lang w:eastAsia="ja-JP"/>
                    </w:rPr>
                    <m:t>9.85×</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-1</m:t>
                      </m:r>
                    </m:sup>
                  </m:sSup>
                </m:e>
                <m:e>
                  <m:r>
                    <w:rPr>
                      <w:rFonts w:ascii="Cambria Math" w:hAnsi="Cambria Math" w:cs="Times New Roman"/>
                      <w:sz w:val="24"/>
                      <w:szCs w:val="24"/>
                      <w:lang w:eastAsia="ja-JP"/>
                    </w:rPr>
                    <m:t>-4.16×</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-3</m:t>
                      </m:r>
                    </m:sup>
                  </m:sSup>
                </m:e>
                <m:e>
                  <m:r>
                    <w:rPr>
                      <w:rFonts w:ascii="Cambria Math" w:hAnsi="Cambria Math" w:cs="Times New Roman"/>
                      <w:sz w:val="24"/>
                      <w:szCs w:val="24"/>
                      <w:lang w:eastAsia="ja-JP"/>
                    </w:rPr>
                    <m:t>-1.14</m:t>
                  </m:r>
                </m:e>
              </m:mr>
              <m:mr>
                <m:e>
                  <m:r>
                    <w:rPr>
                      <w:rFonts w:ascii="Cambria Math" w:hAnsi="Cambria Math" w:cs="Times New Roman"/>
                      <w:sz w:val="24"/>
                      <w:szCs w:val="24"/>
                      <w:lang w:eastAsia="ja-JP"/>
                    </w:rPr>
                    <m:t>-2.09×</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-2</m:t>
                      </m:r>
                    </m:sup>
                  </m:sSup>
                </m:e>
                <m:e>
                  <m:r>
                    <w:rPr>
                      <w:rFonts w:ascii="Cambria Math" w:hAnsi="Cambria Math" w:cs="Times New Roman"/>
                      <w:sz w:val="24"/>
                      <w:szCs w:val="24"/>
                      <w:lang w:eastAsia="ja-JP"/>
                    </w:rPr>
                    <m:t>1.01</m:t>
                  </m:r>
                </m:e>
                <m:e>
                  <m:r>
                    <w:rPr>
                      <w:rFonts w:ascii="Cambria Math" w:hAnsi="Cambria Math" w:cs="Times New Roman"/>
                      <w:sz w:val="24"/>
                      <w:szCs w:val="24"/>
                      <w:lang w:eastAsia="ja-JP"/>
                    </w:rPr>
                    <m:t>2.22×10</m:t>
                  </m:r>
                </m:e>
              </m:mr>
              <m:mr>
                <m:e>
                  <m:r>
                    <w:rPr>
                      <w:rFonts w:ascii="Cambria Math" w:hAnsi="Cambria Math" w:cs="Times New Roman"/>
                      <w:sz w:val="24"/>
                      <w:szCs w:val="24"/>
                      <w:lang w:eastAsia="ja-JP"/>
                    </w:rPr>
                    <m:t>-1.83×</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-5</m:t>
                      </m:r>
                    </m:sup>
                  </m:sSup>
                </m:e>
                <m:e>
                  <m:r>
                    <w:rPr>
                      <w:rFonts w:ascii="Cambria Math" w:hAnsi="Cambria Math" w:cs="Times New Roman"/>
                      <w:sz w:val="24"/>
                      <w:szCs w:val="24"/>
                      <w:lang w:eastAsia="ja-JP"/>
                    </w:rPr>
                    <m:t>-2.01×</m:t>
                  </m:r>
                  <m:sSup>
                    <m:sSupPr>
                      <m:ctrlPr>
                        <w:rPr>
                          <w:rFonts w:ascii="Cambria Math" w:hAnsi="Cambria Math" w:cs="Times New Roman"/>
                          <w:i/>
                          <w:sz w:val="24"/>
                          <w:szCs w:val="24"/>
                          <w:lang w:eastAsia="ja-JP"/>
                        </w:rPr>
                      </m:ctrlPr>
                    </m:sSupPr>
                    <m:e>
                      <m:r>
                        <w:rPr>
                          <w:rFonts w:ascii="Cambria Math" w:hAnsi="Cambria Math" w:cs="Times New Roman"/>
                          <w:sz w:val="24"/>
                          <w:szCs w:val="24"/>
                          <w:lang w:eastAsia="ja-JP"/>
                        </w:rPr>
                        <m:t>10</m:t>
                      </m:r>
                    </m:e>
                    <m:sup>
                      <m:r>
                        <w:rPr>
                          <w:rFonts w:ascii="Cambria Math" w:hAnsi="Cambria Math" w:cs="Times New Roman"/>
                          <w:sz w:val="24"/>
                          <w:szCs w:val="24"/>
                          <w:lang w:eastAsia="ja-JP"/>
                        </w:rPr>
                        <m:t>-6</m:t>
                      </m:r>
                    </m:sup>
                  </m:sSup>
                </m:e>
                <m:e>
                  <m:r>
                    <w:rPr>
                      <w:rFonts w:ascii="Cambria Math" w:hAnsi="Cambria Math" w:cs="Times New Roman"/>
                      <w:sz w:val="24"/>
                      <w:szCs w:val="24"/>
                      <w:lang w:eastAsia="ja-JP"/>
                    </w:rPr>
                    <m:t>1.03</m:t>
                  </m:r>
                </m:e>
              </m:mr>
            </m:m>
          </m:e>
        </m:d>
        <m:r>
          <w:rPr>
            <w:rFonts w:ascii="Cambria Math" w:hAnsi="Cambria Math" w:cs="Times New Roman"/>
            <w:sz w:val="24"/>
            <w:szCs w:val="24"/>
            <w:lang w:eastAsia="ja-JP"/>
          </w:rPr>
          <m:t>.</m:t>
        </m:r>
      </m:oMath>
    </w:p>
    <w:p w14:paraId="7C319D32" w14:textId="7BF0CB1F" w:rsidR="00957163" w:rsidRDefault="00957163" w:rsidP="00957163">
      <w:pPr>
        <w:pStyle w:val="ab"/>
        <w:numPr>
          <w:ilvl w:val="0"/>
          <w:numId w:val="8"/>
        </w:numPr>
        <w:spacing w:after="0" w:line="360" w:lineRule="auto"/>
        <w:ind w:right="318"/>
        <w:jc w:val="both"/>
        <w:rPr>
          <w:rFonts w:ascii="Times New Roman" w:hAnsi="Times New Roman" w:cs="Times New Roman"/>
          <w:b/>
          <w:bCs/>
          <w:sz w:val="24"/>
          <w:szCs w:val="24"/>
        </w:rPr>
      </w:pPr>
      <w:r>
        <w:rPr>
          <w:rFonts w:ascii="Times New Roman" w:hAnsi="Times New Roman" w:cs="Times New Roman"/>
          <w:b/>
          <w:bCs/>
          <w:sz w:val="24"/>
          <w:szCs w:val="24"/>
        </w:rPr>
        <w:t>Alignment using rotation angles and swing radius with adjustment and optimization:</w:t>
      </w:r>
    </w:p>
    <w:p w14:paraId="16688EB6" w14:textId="77777777" w:rsidR="00957163" w:rsidRPr="00697CE7" w:rsidRDefault="00957163" w:rsidP="00957163">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lastRenderedPageBreak/>
        <w:t>Figure 7</w:t>
      </w:r>
      <w:r w:rsidRPr="00697CE7">
        <w:rPr>
          <w:rFonts w:ascii="Times New Roman" w:hAnsi="Times New Roman" w:cs="Times New Roman"/>
          <w:sz w:val="24"/>
          <w:szCs w:val="24"/>
        </w:rPr>
        <w:t xml:space="preserve"> </w:t>
      </w:r>
      <w:r>
        <w:rPr>
          <w:rFonts w:ascii="Times New Roman" w:hAnsi="Times New Roman" w:cs="Times New Roman"/>
          <w:sz w:val="24"/>
          <w:szCs w:val="24"/>
        </w:rPr>
        <w:t>shows the final height images generated by integrating all units.</w:t>
      </w:r>
    </w:p>
    <w:p w14:paraId="4437A639" w14:textId="77777777" w:rsidR="00957163" w:rsidRDefault="00957163" w:rsidP="00957163">
      <w:pPr>
        <w:spacing w:after="0" w:line="360" w:lineRule="auto"/>
        <w:ind w:right="318"/>
        <w:jc w:val="center"/>
        <w:rPr>
          <w:rFonts w:ascii="Times New Roman" w:hAnsi="Times New Roman" w:cs="Times New Roman"/>
          <w:b/>
          <w:bCs/>
          <w:sz w:val="24"/>
          <w:szCs w:val="24"/>
          <w:lang w:eastAsia="ja-JP"/>
        </w:rPr>
      </w:pPr>
      <w:r>
        <w:rPr>
          <w:noProof/>
        </w:rPr>
        <w:drawing>
          <wp:inline distT="0" distB="0" distL="0" distR="0" wp14:anchorId="490B223E" wp14:editId="4B2D9391">
            <wp:extent cx="2692903" cy="1869440"/>
            <wp:effectExtent l="0" t="0" r="0" b="0"/>
            <wp:docPr id="763525538" name="図 9"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25538" name="図 9" descr="グラフ&#10;&#10;自動的に生成された説明"/>
                    <pic:cNvPicPr/>
                  </pic:nvPicPr>
                  <pic:blipFill rotWithShape="1">
                    <a:blip r:embed="rId14" cstate="print">
                      <a:extLst>
                        <a:ext uri="{28A0092B-C50C-407E-A947-70E740481C1C}">
                          <a14:useLocalDpi xmlns:a14="http://schemas.microsoft.com/office/drawing/2010/main" val="0"/>
                        </a:ext>
                      </a:extLst>
                    </a:blip>
                    <a:srcRect l="1560" t="23328" r="10004" b="20861"/>
                    <a:stretch/>
                  </pic:blipFill>
                  <pic:spPr bwMode="auto">
                    <a:xfrm>
                      <a:off x="0" y="0"/>
                      <a:ext cx="2725331" cy="1891952"/>
                    </a:xfrm>
                    <a:prstGeom prst="rect">
                      <a:avLst/>
                    </a:prstGeom>
                    <a:ln>
                      <a:noFill/>
                    </a:ln>
                    <a:extLst>
                      <a:ext uri="{53640926-AAD7-44D8-BBD7-CCE9431645EC}">
                        <a14:shadowObscured xmlns:a14="http://schemas.microsoft.com/office/drawing/2010/main"/>
                      </a:ext>
                    </a:extLst>
                  </pic:spPr>
                </pic:pic>
              </a:graphicData>
            </a:graphic>
          </wp:inline>
        </w:drawing>
      </w:r>
    </w:p>
    <w:p w14:paraId="25F0A4D6" w14:textId="77777777" w:rsidR="00957163" w:rsidRDefault="00957163" w:rsidP="00957163">
      <w:pPr>
        <w:ind w:right="276"/>
        <w:jc w:val="center"/>
        <w:rPr>
          <w:rFonts w:ascii="Times New Roman" w:eastAsia="SimSun" w:hAnsi="Times New Roman" w:cs="Times New Roman"/>
          <w:noProof/>
          <w:sz w:val="24"/>
          <w:szCs w:val="24"/>
        </w:rPr>
      </w:pPr>
      <w:r w:rsidRPr="00FE4574">
        <w:rPr>
          <w:rFonts w:ascii="Times New Roman" w:hAnsi="Times New Roman" w:cs="Times New Roman"/>
          <w:bCs/>
          <w:sz w:val="24"/>
          <w:szCs w:val="24"/>
        </w:rPr>
        <w:t xml:space="preserve">Figure </w:t>
      </w:r>
      <w:r>
        <w:rPr>
          <w:rFonts w:ascii="Times New Roman" w:hAnsi="Times New Roman" w:cs="Times New Roman"/>
          <w:bCs/>
          <w:sz w:val="24"/>
          <w:szCs w:val="24"/>
        </w:rPr>
        <w:t>7</w:t>
      </w:r>
      <w:r w:rsidRPr="00FE4574">
        <w:rPr>
          <w:rFonts w:ascii="Times New Roman" w:hAnsi="Times New Roman" w:cs="Times New Roman"/>
          <w:bCs/>
          <w:sz w:val="24"/>
          <w:szCs w:val="24"/>
        </w:rPr>
        <w:t xml:space="preserve">: </w:t>
      </w:r>
      <w:r>
        <w:rPr>
          <w:rFonts w:ascii="Times New Roman" w:eastAsia="SimSun" w:hAnsi="Times New Roman" w:cs="Times New Roman"/>
          <w:noProof/>
          <w:sz w:val="24"/>
          <w:szCs w:val="24"/>
        </w:rPr>
        <w:t>Final height images generated by integrating all units.</w:t>
      </w:r>
    </w:p>
    <w:p w14:paraId="1BF06E33" w14:textId="0C8FA03B" w:rsidR="00957163" w:rsidRDefault="00957163" w:rsidP="00957163">
      <w:pPr>
        <w:spacing w:line="360" w:lineRule="auto"/>
        <w:ind w:right="276"/>
        <w:jc w:val="both"/>
        <w:rPr>
          <w:rFonts w:ascii="Times New Roman" w:eastAsia="SimSun" w:hAnsi="Times New Roman" w:cs="Times New Roman"/>
          <w:noProof/>
          <w:sz w:val="24"/>
          <w:szCs w:val="24"/>
        </w:rPr>
      </w:pPr>
      <w:r>
        <w:rPr>
          <w:rFonts w:ascii="Times New Roman" w:hAnsi="Times New Roman" w:cs="Times New Roman"/>
          <w:sz w:val="24"/>
          <w:szCs w:val="24"/>
        </w:rPr>
        <w:t xml:space="preserve">The sum of the rotation angles calculated from homography matrices for unit 0, 1, 2 become </w:t>
      </w:r>
      <m:oMath>
        <m:r>
          <w:rPr>
            <w:rFonts w:ascii="Cambria Math" w:eastAsia="ＭＳ 明朝" w:hAnsi="ＭＳ 明朝" w:cs="ＭＳ 明朝"/>
            <w:sz w:val="24"/>
            <w:szCs w:val="24"/>
            <w:lang w:eastAsia="ja-JP"/>
          </w:rPr>
          <m:t>1.07</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-1</m:t>
            </m:r>
          </m:sup>
        </m:sSup>
      </m:oMath>
      <w:r w:rsidRPr="0030582B">
        <w:rPr>
          <w:rFonts w:ascii="Times New Roman" w:hAnsi="Times New Roman" w:cs="Times New Roman"/>
          <w:sz w:val="24"/>
          <w:szCs w:val="24"/>
        </w:rPr>
        <w:t>,</w:t>
      </w:r>
      <w:r w:rsidRPr="00FC688D">
        <w:rPr>
          <w:rFonts w:ascii="Times New Roman" w:hAnsi="Times New Roman" w:cs="Times New Roman"/>
          <w:sz w:val="24"/>
          <w:szCs w:val="24"/>
        </w:rPr>
        <w:t xml:space="preserve"> </w:t>
      </w:r>
      <m:oMath>
        <m:r>
          <w:rPr>
            <w:rFonts w:ascii="Cambria Math" w:eastAsia="ＭＳ 明朝" w:hAnsi="ＭＳ 明朝" w:cs="ＭＳ 明朝"/>
            <w:sz w:val="24"/>
            <w:szCs w:val="24"/>
            <w:lang w:eastAsia="ja-JP"/>
          </w:rPr>
          <m:t>9.46</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-3</m:t>
            </m:r>
          </m:sup>
        </m:sSup>
      </m:oMath>
      <w:r w:rsidRPr="00FC688D">
        <w:rPr>
          <w:rFonts w:ascii="Times New Roman" w:hAnsi="Times New Roman" w:cs="Times New Roman"/>
          <w:sz w:val="24"/>
          <w:szCs w:val="24"/>
        </w:rPr>
        <w:t xml:space="preserve">, </w:t>
      </w:r>
      <m:oMath>
        <m:r>
          <w:rPr>
            <w:rFonts w:ascii="Cambria Math" w:hAnsi="Cambria Math" w:cs="Times New Roman"/>
            <w:sz w:val="24"/>
            <w:szCs w:val="24"/>
          </w:rPr>
          <m:t>2.69</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-2</m:t>
            </m:r>
          </m:sup>
        </m:sSup>
      </m:oMath>
      <w:r w:rsidRPr="00FC688D">
        <w:rPr>
          <w:rFonts w:ascii="Times New Roman" w:hAnsi="Times New Roman" w:cs="Times New Roman"/>
          <w:sz w:val="24"/>
          <w:szCs w:val="24"/>
        </w:rPr>
        <w:t xml:space="preserve"> </w:t>
      </w:r>
      <w:r>
        <w:rPr>
          <w:rFonts w:ascii="Times New Roman" w:hAnsi="Times New Roman" w:cs="Times New Roman"/>
          <w:sz w:val="24"/>
          <w:szCs w:val="24"/>
        </w:rPr>
        <w:t>[rad]. In this experiment, all frames used in the outward trip and return trip</w:t>
      </w:r>
      <w:r w:rsidR="00C45BA8">
        <w:rPr>
          <w:rFonts w:ascii="Times New Roman" w:hAnsi="Times New Roman" w:cs="Times New Roman"/>
          <w:sz w:val="24"/>
          <w:szCs w:val="24"/>
        </w:rPr>
        <w:t>s</w:t>
      </w:r>
      <w:r>
        <w:rPr>
          <w:rFonts w:ascii="Times New Roman" w:hAnsi="Times New Roman" w:cs="Times New Roman"/>
          <w:sz w:val="24"/>
          <w:szCs w:val="24"/>
        </w:rPr>
        <w:t xml:space="preserve"> </w:t>
      </w:r>
      <w:r w:rsidR="00C45BA8">
        <w:rPr>
          <w:rFonts w:ascii="Times New Roman" w:hAnsi="Times New Roman" w:cs="Times New Roman"/>
          <w:sz w:val="24"/>
          <w:szCs w:val="24"/>
        </w:rPr>
        <w:t>were the same;</w:t>
      </w:r>
      <w:r>
        <w:rPr>
          <w:rFonts w:ascii="Times New Roman" w:hAnsi="Times New Roman" w:cs="Times New Roman"/>
          <w:sz w:val="24"/>
          <w:szCs w:val="24"/>
        </w:rPr>
        <w:t xml:space="preserve"> </w:t>
      </w:r>
      <w:r w:rsidR="006535EC">
        <w:rPr>
          <w:rFonts w:ascii="Times New Roman" w:hAnsi="Times New Roman" w:cs="Times New Roman"/>
          <w:sz w:val="24"/>
          <w:szCs w:val="24"/>
        </w:rPr>
        <w:t>thus,</w:t>
      </w:r>
      <w:r>
        <w:rPr>
          <w:rFonts w:ascii="Times New Roman" w:hAnsi="Times New Roman" w:cs="Times New Roman"/>
          <w:sz w:val="24"/>
          <w:szCs w:val="24"/>
        </w:rPr>
        <w:t xml:space="preserve"> all frames </w:t>
      </w:r>
      <w:r w:rsidR="00FF44D2">
        <w:rPr>
          <w:rFonts w:ascii="Times New Roman" w:hAnsi="Times New Roman" w:cs="Times New Roman"/>
          <w:sz w:val="24"/>
          <w:szCs w:val="24"/>
        </w:rPr>
        <w:t>can</w:t>
      </w:r>
      <w:r>
        <w:rPr>
          <w:rFonts w:ascii="Times New Roman" w:hAnsi="Times New Roman" w:cs="Times New Roman"/>
          <w:sz w:val="24"/>
          <w:szCs w:val="24"/>
        </w:rPr>
        <w:t xml:space="preserve"> be treated as fixed points. This corresponds to </w:t>
      </w:r>
      <m:oMath>
        <m:r>
          <w:rPr>
            <w:rFonts w:ascii="Cambria Math" w:hAnsi="Cambria Math" w:cs="Times New Roman"/>
            <w:sz w:val="24"/>
            <w:szCs w:val="24"/>
          </w:rPr>
          <m:t>k=j+1, u=t+1</m:t>
        </m:r>
      </m:oMath>
      <w:r>
        <w:rPr>
          <w:rFonts w:ascii="Times New Roman" w:hAnsi="Times New Roman" w:cs="Times New Roman"/>
          <w:sz w:val="24"/>
          <w:szCs w:val="24"/>
        </w:rPr>
        <w:t xml:space="preserve"> in Equation</w:t>
      </w:r>
      <w:r w:rsidR="00C45BA8">
        <w:rPr>
          <w:rFonts w:ascii="Times New Roman" w:hAnsi="Times New Roman" w:cs="Times New Roman"/>
          <w:sz w:val="24"/>
          <w:szCs w:val="24"/>
        </w:rPr>
        <w:t>s</w:t>
      </w:r>
      <w:r>
        <w:rPr>
          <w:rFonts w:ascii="Times New Roman" w:hAnsi="Times New Roman" w:cs="Times New Roman"/>
          <w:sz w:val="24"/>
          <w:szCs w:val="24"/>
        </w:rPr>
        <w:t xml:space="preserve"> (15) and (16). </w:t>
      </w:r>
      <w:r w:rsidR="00C45BA8">
        <w:rPr>
          <w:rFonts w:ascii="Times New Roman" w:hAnsi="Times New Roman" w:cs="Times New Roman"/>
          <w:sz w:val="24"/>
          <w:szCs w:val="24"/>
        </w:rPr>
        <w:t>Thus</w:t>
      </w:r>
      <w:r>
        <w:rPr>
          <w:rFonts w:ascii="Times New Roman" w:hAnsi="Times New Roman" w:cs="Times New Roman"/>
          <w:sz w:val="24"/>
          <w:szCs w:val="24"/>
        </w:rPr>
        <w:t>, there are 20 fixed points in each unit</w:t>
      </w:r>
      <w:r w:rsidR="006535EC">
        <w:rPr>
          <w:rFonts w:ascii="Times New Roman" w:hAnsi="Times New Roman" w:cs="Times New Roman"/>
          <w:sz w:val="24"/>
          <w:szCs w:val="24"/>
        </w:rPr>
        <w:t>,</w:t>
      </w:r>
      <w:r>
        <w:rPr>
          <w:rFonts w:ascii="Times New Roman" w:hAnsi="Times New Roman" w:cs="Times New Roman"/>
          <w:sz w:val="24"/>
          <w:szCs w:val="24"/>
        </w:rPr>
        <w:t xml:space="preserve"> and the rotation differences between the fixed points for unit 0, 1, 2 become as Table 1, 2, 3, </w:t>
      </w:r>
      <w:r w:rsidR="006535EC">
        <w:rPr>
          <w:rFonts w:ascii="Times New Roman" w:hAnsi="Times New Roman" w:cs="Times New Roman"/>
          <w:sz w:val="24"/>
          <w:szCs w:val="24"/>
        </w:rPr>
        <w:t xml:space="preserve">where </w:t>
      </w:r>
      <w:r>
        <w:rPr>
          <w:rFonts w:ascii="Times New Roman" w:hAnsi="Times New Roman" w:cs="Times New Roman"/>
          <w:sz w:val="24"/>
          <w:szCs w:val="24"/>
        </w:rPr>
        <w:t>the adjusted angles are colored red.</w:t>
      </w:r>
    </w:p>
    <w:p w14:paraId="71C066CD" w14:textId="14BA07F1" w:rsidR="00957163" w:rsidRDefault="00957163" w:rsidP="00957163">
      <w:pPr>
        <w:spacing w:after="120"/>
        <w:ind w:left="216" w:right="274"/>
        <w:jc w:val="center"/>
        <w:rPr>
          <w:rFonts w:ascii="Times New Roman" w:hAnsi="Times New Roman" w:cs="Times New Roman"/>
          <w:color w:val="FF0000"/>
          <w:sz w:val="24"/>
          <w:szCs w:val="24"/>
        </w:rPr>
      </w:pPr>
      <w:r w:rsidRPr="00FE4574">
        <w:rPr>
          <w:rFonts w:ascii="Times New Roman" w:hAnsi="Times New Roman" w:cs="Times New Roman"/>
          <w:bCs/>
          <w:sz w:val="24"/>
          <w:szCs w:val="24"/>
        </w:rPr>
        <w:t xml:space="preserve">Table 1: </w:t>
      </w:r>
      <w:r>
        <w:rPr>
          <w:rFonts w:ascii="Times New Roman" w:hAnsi="Times New Roman" w:cs="Times New Roman"/>
          <w:sz w:val="24"/>
          <w:szCs w:val="24"/>
        </w:rPr>
        <w:t>Rotation differences between fixed points for unit 0</w:t>
      </w:r>
      <w:r w:rsidRPr="00FE4574">
        <w:rPr>
          <w:rFonts w:ascii="Times New Roman" w:eastAsia="SimSun" w:hAnsi="Times New Roman" w:cs="Times New Roman"/>
          <w:noProof/>
          <w:sz w:val="24"/>
          <w:szCs w:val="24"/>
        </w:rPr>
        <w:t>.</w:t>
      </w:r>
    </w:p>
    <w:tbl>
      <w:tblPr>
        <w:tblStyle w:val="a4"/>
        <w:tblW w:w="0" w:type="auto"/>
        <w:tblInd w:w="287" w:type="dxa"/>
        <w:tblLayout w:type="fixed"/>
        <w:tblLook w:val="04A0" w:firstRow="1" w:lastRow="0" w:firstColumn="1" w:lastColumn="0" w:noHBand="0" w:noVBand="1"/>
      </w:tblPr>
      <w:tblGrid>
        <w:gridCol w:w="2493"/>
        <w:gridCol w:w="1260"/>
        <w:gridCol w:w="1149"/>
        <w:gridCol w:w="1241"/>
        <w:gridCol w:w="1139"/>
        <w:gridCol w:w="1164"/>
      </w:tblGrid>
      <w:tr w:rsidR="00957163" w14:paraId="0FE0E284" w14:textId="77777777" w:rsidTr="00BE6C28">
        <w:tc>
          <w:tcPr>
            <w:tcW w:w="2493" w:type="dxa"/>
            <w:vAlign w:val="center"/>
          </w:tcPr>
          <w:p w14:paraId="7D34C33A"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vAlign w:val="center"/>
          </w:tcPr>
          <w:p w14:paraId="6C32728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w:t>
            </w:r>
          </w:p>
        </w:tc>
        <w:tc>
          <w:tcPr>
            <w:tcW w:w="1149" w:type="dxa"/>
            <w:vAlign w:val="center"/>
          </w:tcPr>
          <w:p w14:paraId="66611CAE"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w:t>
            </w:r>
          </w:p>
        </w:tc>
        <w:tc>
          <w:tcPr>
            <w:tcW w:w="1241" w:type="dxa"/>
            <w:vAlign w:val="center"/>
          </w:tcPr>
          <w:p w14:paraId="3696257D"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3</w:t>
            </w:r>
          </w:p>
        </w:tc>
        <w:tc>
          <w:tcPr>
            <w:tcW w:w="1139" w:type="dxa"/>
            <w:vAlign w:val="center"/>
          </w:tcPr>
          <w:p w14:paraId="392903ED"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4</w:t>
            </w:r>
          </w:p>
        </w:tc>
        <w:tc>
          <w:tcPr>
            <w:tcW w:w="1164" w:type="dxa"/>
            <w:vAlign w:val="center"/>
          </w:tcPr>
          <w:p w14:paraId="75887AEE"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5</w:t>
            </w:r>
          </w:p>
        </w:tc>
      </w:tr>
      <w:tr w:rsidR="00957163" w14:paraId="47E5AB74" w14:textId="77777777" w:rsidTr="00BE6C28">
        <w:tc>
          <w:tcPr>
            <w:tcW w:w="2493" w:type="dxa"/>
            <w:vAlign w:val="center"/>
          </w:tcPr>
          <w:p w14:paraId="415EA4B7"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vAlign w:val="center"/>
          </w:tcPr>
          <w:p w14:paraId="66E1D440"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-1.95</w:t>
            </w:r>
          </w:p>
        </w:tc>
        <w:tc>
          <w:tcPr>
            <w:tcW w:w="1149" w:type="dxa"/>
            <w:vAlign w:val="center"/>
          </w:tcPr>
          <w:p w14:paraId="009877F1"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2.44</w:t>
            </w:r>
          </w:p>
        </w:tc>
        <w:tc>
          <w:tcPr>
            <w:tcW w:w="1241" w:type="dxa"/>
            <w:vAlign w:val="center"/>
          </w:tcPr>
          <w:p w14:paraId="743E001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5.25</w:t>
            </w:r>
          </w:p>
        </w:tc>
        <w:tc>
          <w:tcPr>
            <w:tcW w:w="1139" w:type="dxa"/>
            <w:vAlign w:val="center"/>
          </w:tcPr>
          <w:p w14:paraId="09972EC8"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0.122</w:t>
            </w:r>
          </w:p>
        </w:tc>
        <w:tc>
          <w:tcPr>
            <w:tcW w:w="1164" w:type="dxa"/>
            <w:vAlign w:val="center"/>
          </w:tcPr>
          <w:p w14:paraId="07EA705F"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-8.67</w:t>
            </w:r>
          </w:p>
        </w:tc>
      </w:tr>
      <w:tr w:rsidR="00957163" w14:paraId="7C03B964" w14:textId="77777777" w:rsidTr="00BE6C28">
        <w:tc>
          <w:tcPr>
            <w:tcW w:w="2493" w:type="dxa"/>
          </w:tcPr>
          <w:p w14:paraId="50EF4ACB"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tcPr>
          <w:p w14:paraId="07153CC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6</w:t>
            </w:r>
          </w:p>
        </w:tc>
        <w:tc>
          <w:tcPr>
            <w:tcW w:w="1149" w:type="dxa"/>
          </w:tcPr>
          <w:p w14:paraId="54C9F290"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7</w:t>
            </w:r>
          </w:p>
        </w:tc>
        <w:tc>
          <w:tcPr>
            <w:tcW w:w="1241" w:type="dxa"/>
          </w:tcPr>
          <w:p w14:paraId="626B6EB4"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8</w:t>
            </w:r>
          </w:p>
        </w:tc>
        <w:tc>
          <w:tcPr>
            <w:tcW w:w="1139" w:type="dxa"/>
          </w:tcPr>
          <w:p w14:paraId="4E82DAEA"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9</w:t>
            </w:r>
          </w:p>
        </w:tc>
        <w:tc>
          <w:tcPr>
            <w:tcW w:w="1164" w:type="dxa"/>
          </w:tcPr>
          <w:p w14:paraId="0D150F97"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10</w:t>
            </w:r>
          </w:p>
        </w:tc>
      </w:tr>
      <w:tr w:rsidR="00957163" w14:paraId="6EDF1EAE" w14:textId="77777777" w:rsidTr="00BE6C28">
        <w:tc>
          <w:tcPr>
            <w:tcW w:w="2493" w:type="dxa"/>
          </w:tcPr>
          <w:p w14:paraId="35EC319B"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tcPr>
          <w:p w14:paraId="4137DFF3"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-0.122</w:t>
            </w:r>
          </w:p>
        </w:tc>
        <w:tc>
          <w:tcPr>
            <w:tcW w:w="1149" w:type="dxa"/>
          </w:tcPr>
          <w:p w14:paraId="1797428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1.59</w:t>
            </w:r>
          </w:p>
        </w:tc>
        <w:tc>
          <w:tcPr>
            <w:tcW w:w="1241" w:type="dxa"/>
          </w:tcPr>
          <w:p w14:paraId="20E0C376"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18.7</w:t>
            </w:r>
          </w:p>
        </w:tc>
        <w:tc>
          <w:tcPr>
            <w:tcW w:w="1139" w:type="dxa"/>
          </w:tcPr>
          <w:p w14:paraId="69B74E19"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24.3</w:t>
            </w:r>
          </w:p>
        </w:tc>
        <w:tc>
          <w:tcPr>
            <w:tcW w:w="1164" w:type="dxa"/>
          </w:tcPr>
          <w:p w14:paraId="383BF2D1"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9.52</w:t>
            </w:r>
          </w:p>
        </w:tc>
      </w:tr>
      <w:tr w:rsidR="00957163" w14:paraId="35400644" w14:textId="77777777" w:rsidTr="00BE6C28">
        <w:tc>
          <w:tcPr>
            <w:tcW w:w="2493" w:type="dxa"/>
          </w:tcPr>
          <w:p w14:paraId="00A8E27D"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tcPr>
          <w:p w14:paraId="6A0590D3"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11</w:t>
            </w:r>
          </w:p>
        </w:tc>
        <w:tc>
          <w:tcPr>
            <w:tcW w:w="1149" w:type="dxa"/>
          </w:tcPr>
          <w:p w14:paraId="7291F06D"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12</w:t>
            </w:r>
          </w:p>
        </w:tc>
        <w:tc>
          <w:tcPr>
            <w:tcW w:w="1241" w:type="dxa"/>
          </w:tcPr>
          <w:p w14:paraId="63C181FA"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13</w:t>
            </w:r>
          </w:p>
        </w:tc>
        <w:tc>
          <w:tcPr>
            <w:tcW w:w="1139" w:type="dxa"/>
          </w:tcPr>
          <w:p w14:paraId="11A441BE"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14</w:t>
            </w:r>
          </w:p>
        </w:tc>
        <w:tc>
          <w:tcPr>
            <w:tcW w:w="1164" w:type="dxa"/>
          </w:tcPr>
          <w:p w14:paraId="657ADB68"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15</w:t>
            </w:r>
          </w:p>
        </w:tc>
      </w:tr>
      <w:tr w:rsidR="00957163" w14:paraId="2EDC1B16" w14:textId="77777777" w:rsidTr="00BE6C28">
        <w:tc>
          <w:tcPr>
            <w:tcW w:w="2493" w:type="dxa"/>
          </w:tcPr>
          <w:p w14:paraId="743D1E3D"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tcPr>
          <w:p w14:paraId="67BE0B8F"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-8.55</w:t>
            </w:r>
          </w:p>
        </w:tc>
        <w:tc>
          <w:tcPr>
            <w:tcW w:w="1149" w:type="dxa"/>
          </w:tcPr>
          <w:p w14:paraId="00CE6178"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-0.855</w:t>
            </w:r>
          </w:p>
        </w:tc>
        <w:tc>
          <w:tcPr>
            <w:tcW w:w="1241" w:type="dxa"/>
          </w:tcPr>
          <w:p w14:paraId="087DD705"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-0.855</w:t>
            </w:r>
          </w:p>
        </w:tc>
        <w:tc>
          <w:tcPr>
            <w:tcW w:w="1139" w:type="dxa"/>
          </w:tcPr>
          <w:p w14:paraId="5EAE848D"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-8.55</w:t>
            </w:r>
          </w:p>
        </w:tc>
        <w:tc>
          <w:tcPr>
            <w:tcW w:w="1164" w:type="dxa"/>
          </w:tcPr>
          <w:p w14:paraId="6820013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-4.27</w:t>
            </w:r>
          </w:p>
        </w:tc>
      </w:tr>
      <w:tr w:rsidR="00957163" w14:paraId="7429673B" w14:textId="77777777" w:rsidTr="00BE6C28">
        <w:trPr>
          <w:gridAfter w:val="1"/>
          <w:wAfter w:w="1164" w:type="dxa"/>
        </w:trPr>
        <w:tc>
          <w:tcPr>
            <w:tcW w:w="2493" w:type="dxa"/>
          </w:tcPr>
          <w:p w14:paraId="4D07EEFD"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tcPr>
          <w:p w14:paraId="44682B23"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16</w:t>
            </w:r>
          </w:p>
        </w:tc>
        <w:tc>
          <w:tcPr>
            <w:tcW w:w="1149" w:type="dxa"/>
          </w:tcPr>
          <w:p w14:paraId="6B4BC5A3"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17</w:t>
            </w:r>
          </w:p>
        </w:tc>
        <w:tc>
          <w:tcPr>
            <w:tcW w:w="1241" w:type="dxa"/>
          </w:tcPr>
          <w:p w14:paraId="54E9FBF2"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18</w:t>
            </w:r>
          </w:p>
        </w:tc>
        <w:tc>
          <w:tcPr>
            <w:tcW w:w="1139" w:type="dxa"/>
          </w:tcPr>
          <w:p w14:paraId="2F7344F6"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19</w:t>
            </w:r>
          </w:p>
        </w:tc>
      </w:tr>
      <w:tr w:rsidR="00957163" w14:paraId="2823EFCF" w14:textId="77777777" w:rsidTr="00BE6C28">
        <w:trPr>
          <w:gridAfter w:val="1"/>
          <w:wAfter w:w="1164" w:type="dxa"/>
        </w:trPr>
        <w:tc>
          <w:tcPr>
            <w:tcW w:w="2493" w:type="dxa"/>
          </w:tcPr>
          <w:p w14:paraId="736A48C7"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tcPr>
          <w:p w14:paraId="4F76EE5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29.5</w:t>
            </w:r>
          </w:p>
        </w:tc>
        <w:tc>
          <w:tcPr>
            <w:tcW w:w="1149" w:type="dxa"/>
          </w:tcPr>
          <w:p w14:paraId="20A300D6"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2.20</w:t>
            </w:r>
          </w:p>
        </w:tc>
        <w:tc>
          <w:tcPr>
            <w:tcW w:w="1241" w:type="dxa"/>
          </w:tcPr>
          <w:p w14:paraId="2863DB2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28.3</w:t>
            </w:r>
          </w:p>
        </w:tc>
        <w:tc>
          <w:tcPr>
            <w:tcW w:w="1139" w:type="dxa"/>
          </w:tcPr>
          <w:p w14:paraId="19DC0120"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18.4</w:t>
            </w:r>
          </w:p>
        </w:tc>
      </w:tr>
    </w:tbl>
    <w:p w14:paraId="05B3A11C" w14:textId="77777777" w:rsidR="00957163" w:rsidRDefault="00957163" w:rsidP="00957163">
      <w:pPr>
        <w:ind w:right="276"/>
        <w:rPr>
          <w:rFonts w:ascii="Times New Roman" w:eastAsia="SimSun" w:hAnsi="Times New Roman" w:cs="Times New Roman"/>
          <w:noProof/>
          <w:sz w:val="24"/>
          <w:szCs w:val="24"/>
        </w:rPr>
      </w:pPr>
    </w:p>
    <w:p w14:paraId="57385888" w14:textId="701A3957" w:rsidR="00957163" w:rsidRDefault="00957163" w:rsidP="00957163">
      <w:pPr>
        <w:spacing w:after="120"/>
        <w:ind w:left="216" w:right="274"/>
        <w:jc w:val="center"/>
        <w:rPr>
          <w:rFonts w:ascii="Times New Roman" w:hAnsi="Times New Roman" w:cs="Times New Roman"/>
          <w:color w:val="FF0000"/>
          <w:sz w:val="24"/>
          <w:szCs w:val="24"/>
        </w:rPr>
      </w:pPr>
      <w:r w:rsidRPr="00FE4574">
        <w:rPr>
          <w:rFonts w:ascii="Times New Roman" w:hAnsi="Times New Roman" w:cs="Times New Roman"/>
          <w:bCs/>
          <w:sz w:val="24"/>
          <w:szCs w:val="24"/>
        </w:rPr>
        <w:t xml:space="preserve">Table </w:t>
      </w:r>
      <w:r>
        <w:rPr>
          <w:rFonts w:ascii="Times New Roman" w:hAnsi="Times New Roman" w:cs="Times New Roman"/>
          <w:bCs/>
          <w:sz w:val="24"/>
          <w:szCs w:val="24"/>
        </w:rPr>
        <w:t>2</w:t>
      </w:r>
      <w:r w:rsidRPr="00FE4574">
        <w:rPr>
          <w:rFonts w:ascii="Times New Roman" w:hAnsi="Times New Roman" w:cs="Times New Roman"/>
          <w:bCs/>
          <w:sz w:val="24"/>
          <w:szCs w:val="24"/>
        </w:rPr>
        <w:t xml:space="preserve">: </w:t>
      </w:r>
      <w:r>
        <w:rPr>
          <w:rFonts w:ascii="Times New Roman" w:hAnsi="Times New Roman" w:cs="Times New Roman"/>
          <w:sz w:val="24"/>
          <w:szCs w:val="24"/>
        </w:rPr>
        <w:t>Rotation differences between fixed points for unit 1</w:t>
      </w:r>
      <w:r w:rsidRPr="00FE4574">
        <w:rPr>
          <w:rFonts w:ascii="Times New Roman" w:eastAsia="SimSun" w:hAnsi="Times New Roman" w:cs="Times New Roman"/>
          <w:noProof/>
          <w:sz w:val="24"/>
          <w:szCs w:val="24"/>
        </w:rPr>
        <w:t>.</w:t>
      </w:r>
    </w:p>
    <w:tbl>
      <w:tblPr>
        <w:tblStyle w:val="a4"/>
        <w:tblW w:w="0" w:type="auto"/>
        <w:tblInd w:w="287" w:type="dxa"/>
        <w:tblLayout w:type="fixed"/>
        <w:tblLook w:val="04A0" w:firstRow="1" w:lastRow="0" w:firstColumn="1" w:lastColumn="0" w:noHBand="0" w:noVBand="1"/>
      </w:tblPr>
      <w:tblGrid>
        <w:gridCol w:w="2493"/>
        <w:gridCol w:w="1260"/>
        <w:gridCol w:w="1149"/>
        <w:gridCol w:w="1241"/>
        <w:gridCol w:w="1139"/>
        <w:gridCol w:w="1164"/>
      </w:tblGrid>
      <w:tr w:rsidR="00957163" w14:paraId="3BBD4E68" w14:textId="77777777" w:rsidTr="00BE6C28">
        <w:tc>
          <w:tcPr>
            <w:tcW w:w="2493" w:type="dxa"/>
            <w:vAlign w:val="center"/>
          </w:tcPr>
          <w:p w14:paraId="27A93D70"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vAlign w:val="center"/>
          </w:tcPr>
          <w:p w14:paraId="22A6B7F9"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w:t>
            </w:r>
          </w:p>
        </w:tc>
        <w:tc>
          <w:tcPr>
            <w:tcW w:w="1149" w:type="dxa"/>
            <w:vAlign w:val="center"/>
          </w:tcPr>
          <w:p w14:paraId="70EC8D77"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w:t>
            </w:r>
          </w:p>
        </w:tc>
        <w:tc>
          <w:tcPr>
            <w:tcW w:w="1241" w:type="dxa"/>
            <w:vAlign w:val="center"/>
          </w:tcPr>
          <w:p w14:paraId="3DFC0F68"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3</w:t>
            </w:r>
          </w:p>
        </w:tc>
        <w:tc>
          <w:tcPr>
            <w:tcW w:w="1139" w:type="dxa"/>
            <w:vAlign w:val="center"/>
          </w:tcPr>
          <w:p w14:paraId="09E7E852"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4</w:t>
            </w:r>
          </w:p>
        </w:tc>
        <w:tc>
          <w:tcPr>
            <w:tcW w:w="1164" w:type="dxa"/>
            <w:vAlign w:val="center"/>
          </w:tcPr>
          <w:p w14:paraId="20C8359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5</w:t>
            </w:r>
          </w:p>
        </w:tc>
      </w:tr>
      <w:tr w:rsidR="00957163" w14:paraId="733C1871" w14:textId="77777777" w:rsidTr="00BE6C28">
        <w:tc>
          <w:tcPr>
            <w:tcW w:w="2493" w:type="dxa"/>
            <w:vAlign w:val="center"/>
          </w:tcPr>
          <w:p w14:paraId="6875B01D"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vAlign w:val="center"/>
          </w:tcPr>
          <w:p w14:paraId="05F23B8E"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-7.20</w:t>
            </w:r>
          </w:p>
        </w:tc>
        <w:tc>
          <w:tcPr>
            <w:tcW w:w="1149" w:type="dxa"/>
            <w:vAlign w:val="center"/>
          </w:tcPr>
          <w:p w14:paraId="38E36318"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-3.05</w:t>
            </w:r>
          </w:p>
        </w:tc>
        <w:tc>
          <w:tcPr>
            <w:tcW w:w="1241" w:type="dxa"/>
            <w:vAlign w:val="center"/>
          </w:tcPr>
          <w:p w14:paraId="065D6584"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-1.34</w:t>
            </w:r>
          </w:p>
        </w:tc>
        <w:tc>
          <w:tcPr>
            <w:tcW w:w="1139" w:type="dxa"/>
            <w:vAlign w:val="center"/>
          </w:tcPr>
          <w:p w14:paraId="480C2B9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4.03</w:t>
            </w:r>
          </w:p>
        </w:tc>
        <w:tc>
          <w:tcPr>
            <w:tcW w:w="1164" w:type="dxa"/>
            <w:vAlign w:val="center"/>
          </w:tcPr>
          <w:p w14:paraId="15F1AB0F"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-4.76</w:t>
            </w:r>
          </w:p>
        </w:tc>
      </w:tr>
      <w:tr w:rsidR="00957163" w14:paraId="0DA58FCF" w14:textId="77777777" w:rsidTr="00BE6C28">
        <w:tc>
          <w:tcPr>
            <w:tcW w:w="2493" w:type="dxa"/>
          </w:tcPr>
          <w:p w14:paraId="63829784"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tcPr>
          <w:p w14:paraId="23FB9585"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6</w:t>
            </w:r>
          </w:p>
        </w:tc>
        <w:tc>
          <w:tcPr>
            <w:tcW w:w="1149" w:type="dxa"/>
          </w:tcPr>
          <w:p w14:paraId="05A3DEBF"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7</w:t>
            </w:r>
          </w:p>
        </w:tc>
        <w:tc>
          <w:tcPr>
            <w:tcW w:w="1241" w:type="dxa"/>
          </w:tcPr>
          <w:p w14:paraId="7AA4E72D" w14:textId="77777777" w:rsidR="00957163" w:rsidRPr="007A3DD1" w:rsidRDefault="00957163" w:rsidP="00BE6C28">
            <w:pPr>
              <w:ind w:right="276"/>
              <w:jc w:val="center"/>
              <w:rPr>
                <w:rFonts w:ascii="Times New Roman" w:eastAsia="SimSun" w:hAnsi="Times New Roman" w:cs="Times New Roman"/>
                <w:noProof/>
                <w:color w:val="FF0000"/>
                <w:sz w:val="24"/>
                <w:szCs w:val="24"/>
              </w:rPr>
            </w:pPr>
            <w:r w:rsidRPr="007A3DD1">
              <w:rPr>
                <w:rFonts w:ascii="Times New Roman" w:eastAsia="SimSun" w:hAnsi="Times New Roman" w:cs="Times New Roman"/>
                <w:noProof/>
                <w:color w:val="FF0000"/>
                <w:sz w:val="24"/>
                <w:szCs w:val="24"/>
              </w:rPr>
              <w:t>8</w:t>
            </w:r>
          </w:p>
        </w:tc>
        <w:tc>
          <w:tcPr>
            <w:tcW w:w="1139" w:type="dxa"/>
          </w:tcPr>
          <w:p w14:paraId="2345A67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9</w:t>
            </w:r>
          </w:p>
        </w:tc>
        <w:tc>
          <w:tcPr>
            <w:tcW w:w="1164" w:type="dxa"/>
          </w:tcPr>
          <w:p w14:paraId="42107D59"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10</w:t>
            </w:r>
          </w:p>
        </w:tc>
      </w:tr>
      <w:tr w:rsidR="00957163" w14:paraId="0E22E2A1" w14:textId="77777777" w:rsidTr="00BE6C28">
        <w:tc>
          <w:tcPr>
            <w:tcW w:w="2493" w:type="dxa"/>
          </w:tcPr>
          <w:p w14:paraId="238AAED3"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tcPr>
          <w:p w14:paraId="1A619817"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5.49</w:t>
            </w:r>
          </w:p>
        </w:tc>
        <w:tc>
          <w:tcPr>
            <w:tcW w:w="1149" w:type="dxa"/>
          </w:tcPr>
          <w:p w14:paraId="2D14701D"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11.7</w:t>
            </w:r>
          </w:p>
        </w:tc>
        <w:tc>
          <w:tcPr>
            <w:tcW w:w="1241" w:type="dxa"/>
          </w:tcPr>
          <w:p w14:paraId="041DE680" w14:textId="77777777" w:rsidR="00957163" w:rsidRPr="007A3DD1" w:rsidRDefault="00957163" w:rsidP="00BE6C28">
            <w:pPr>
              <w:ind w:right="276"/>
              <w:jc w:val="center"/>
              <w:rPr>
                <w:rFonts w:ascii="Times New Roman" w:eastAsia="SimSun" w:hAnsi="Times New Roman" w:cs="Times New Roman"/>
                <w:noProof/>
                <w:color w:val="FF0000"/>
                <w:sz w:val="24"/>
                <w:szCs w:val="24"/>
              </w:rPr>
            </w:pPr>
            <w:r w:rsidRPr="007A3DD1">
              <w:rPr>
                <w:rFonts w:ascii="Times New Roman" w:eastAsia="SimSun" w:hAnsi="Times New Roman" w:cs="Times New Roman"/>
                <w:noProof/>
                <w:color w:val="FF0000"/>
                <w:sz w:val="24"/>
                <w:szCs w:val="24"/>
              </w:rPr>
              <w:t>33.1</w:t>
            </w:r>
          </w:p>
        </w:tc>
        <w:tc>
          <w:tcPr>
            <w:tcW w:w="1139" w:type="dxa"/>
          </w:tcPr>
          <w:p w14:paraId="0A206770"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6.23</w:t>
            </w:r>
          </w:p>
        </w:tc>
        <w:tc>
          <w:tcPr>
            <w:tcW w:w="1164" w:type="dxa"/>
          </w:tcPr>
          <w:p w14:paraId="182CEA3D"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1.22</w:t>
            </w:r>
          </w:p>
        </w:tc>
      </w:tr>
      <w:tr w:rsidR="00957163" w14:paraId="666F3AEB" w14:textId="77777777" w:rsidTr="00BE6C28">
        <w:tc>
          <w:tcPr>
            <w:tcW w:w="2493" w:type="dxa"/>
          </w:tcPr>
          <w:p w14:paraId="6B5D045E"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tcPr>
          <w:p w14:paraId="6A7D67B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11</w:t>
            </w:r>
          </w:p>
        </w:tc>
        <w:tc>
          <w:tcPr>
            <w:tcW w:w="1149" w:type="dxa"/>
          </w:tcPr>
          <w:p w14:paraId="68016C30"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12</w:t>
            </w:r>
          </w:p>
        </w:tc>
        <w:tc>
          <w:tcPr>
            <w:tcW w:w="1241" w:type="dxa"/>
          </w:tcPr>
          <w:p w14:paraId="19A065ED"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13</w:t>
            </w:r>
          </w:p>
        </w:tc>
        <w:tc>
          <w:tcPr>
            <w:tcW w:w="1139" w:type="dxa"/>
          </w:tcPr>
          <w:p w14:paraId="3972EB92" w14:textId="77777777" w:rsidR="00957163" w:rsidRPr="007A3DD1" w:rsidRDefault="00957163" w:rsidP="00BE6C28">
            <w:pPr>
              <w:ind w:right="276"/>
              <w:jc w:val="center"/>
              <w:rPr>
                <w:rFonts w:ascii="Times New Roman" w:eastAsia="SimSun" w:hAnsi="Times New Roman" w:cs="Times New Roman"/>
                <w:noProof/>
                <w:color w:val="FF0000"/>
                <w:sz w:val="24"/>
                <w:szCs w:val="24"/>
              </w:rPr>
            </w:pPr>
            <w:r w:rsidRPr="007A3DD1">
              <w:rPr>
                <w:rFonts w:ascii="Times New Roman" w:eastAsia="SimSun" w:hAnsi="Times New Roman" w:cs="Times New Roman"/>
                <w:noProof/>
                <w:color w:val="FF0000"/>
                <w:sz w:val="24"/>
                <w:szCs w:val="24"/>
              </w:rPr>
              <w:t>14</w:t>
            </w:r>
          </w:p>
        </w:tc>
        <w:tc>
          <w:tcPr>
            <w:tcW w:w="1164" w:type="dxa"/>
          </w:tcPr>
          <w:p w14:paraId="08C41BE8"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15</w:t>
            </w:r>
          </w:p>
        </w:tc>
      </w:tr>
      <w:tr w:rsidR="00957163" w14:paraId="3DD2BFE0" w14:textId="77777777" w:rsidTr="00BE6C28">
        <w:tc>
          <w:tcPr>
            <w:tcW w:w="2493" w:type="dxa"/>
          </w:tcPr>
          <w:p w14:paraId="54342695"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tcPr>
          <w:p w14:paraId="6FB8FA77"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0.488</w:t>
            </w:r>
          </w:p>
        </w:tc>
        <w:tc>
          <w:tcPr>
            <w:tcW w:w="1149" w:type="dxa"/>
          </w:tcPr>
          <w:p w14:paraId="266DAD5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-10.5</w:t>
            </w:r>
          </w:p>
        </w:tc>
        <w:tc>
          <w:tcPr>
            <w:tcW w:w="1241" w:type="dxa"/>
          </w:tcPr>
          <w:p w14:paraId="58A034EE"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-19.4</w:t>
            </w:r>
          </w:p>
        </w:tc>
        <w:tc>
          <w:tcPr>
            <w:tcW w:w="1139" w:type="dxa"/>
          </w:tcPr>
          <w:p w14:paraId="151B6322" w14:textId="77777777" w:rsidR="00957163" w:rsidRPr="007A3DD1" w:rsidRDefault="00957163" w:rsidP="00BE6C28">
            <w:pPr>
              <w:ind w:right="276"/>
              <w:jc w:val="center"/>
              <w:rPr>
                <w:rFonts w:ascii="Times New Roman" w:eastAsia="SimSun" w:hAnsi="Times New Roman" w:cs="Times New Roman"/>
                <w:noProof/>
                <w:color w:val="FF0000"/>
                <w:sz w:val="24"/>
                <w:szCs w:val="24"/>
              </w:rPr>
            </w:pPr>
            <w:r w:rsidRPr="007A3DD1">
              <w:rPr>
                <w:rFonts w:ascii="Times New Roman" w:eastAsia="SimSun" w:hAnsi="Times New Roman" w:cs="Times New Roman"/>
                <w:noProof/>
                <w:color w:val="FF0000"/>
                <w:sz w:val="24"/>
                <w:szCs w:val="24"/>
              </w:rPr>
              <w:t>-31.1</w:t>
            </w:r>
          </w:p>
        </w:tc>
        <w:tc>
          <w:tcPr>
            <w:tcW w:w="1164" w:type="dxa"/>
          </w:tcPr>
          <w:p w14:paraId="56B6CC91"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0.610</w:t>
            </w:r>
          </w:p>
        </w:tc>
      </w:tr>
      <w:tr w:rsidR="00957163" w14:paraId="5ABE10E2" w14:textId="77777777" w:rsidTr="00BE6C28">
        <w:trPr>
          <w:gridAfter w:val="1"/>
          <w:wAfter w:w="1164" w:type="dxa"/>
        </w:trPr>
        <w:tc>
          <w:tcPr>
            <w:tcW w:w="2493" w:type="dxa"/>
          </w:tcPr>
          <w:p w14:paraId="5917CF1D"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tcPr>
          <w:p w14:paraId="0171641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16</w:t>
            </w:r>
          </w:p>
        </w:tc>
        <w:tc>
          <w:tcPr>
            <w:tcW w:w="1149" w:type="dxa"/>
          </w:tcPr>
          <w:p w14:paraId="761A07BE"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17</w:t>
            </w:r>
          </w:p>
        </w:tc>
        <w:tc>
          <w:tcPr>
            <w:tcW w:w="1241" w:type="dxa"/>
          </w:tcPr>
          <w:p w14:paraId="5FA7FD1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18</w:t>
            </w:r>
          </w:p>
        </w:tc>
        <w:tc>
          <w:tcPr>
            <w:tcW w:w="1139" w:type="dxa"/>
          </w:tcPr>
          <w:p w14:paraId="4AA5EE91"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19</w:t>
            </w:r>
          </w:p>
        </w:tc>
      </w:tr>
      <w:tr w:rsidR="00957163" w14:paraId="63AB8627" w14:textId="77777777" w:rsidTr="00BE6C28">
        <w:trPr>
          <w:gridAfter w:val="1"/>
          <w:wAfter w:w="1164" w:type="dxa"/>
        </w:trPr>
        <w:tc>
          <w:tcPr>
            <w:tcW w:w="2493" w:type="dxa"/>
          </w:tcPr>
          <w:p w14:paraId="489A90A2"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tcPr>
          <w:p w14:paraId="6CAB6B38"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-1.71</w:t>
            </w:r>
          </w:p>
        </w:tc>
        <w:tc>
          <w:tcPr>
            <w:tcW w:w="1149" w:type="dxa"/>
          </w:tcPr>
          <w:p w14:paraId="073D316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0.610</w:t>
            </w:r>
          </w:p>
        </w:tc>
        <w:tc>
          <w:tcPr>
            <w:tcW w:w="1241" w:type="dxa"/>
          </w:tcPr>
          <w:p w14:paraId="519D82E7"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27.8</w:t>
            </w:r>
          </w:p>
        </w:tc>
        <w:tc>
          <w:tcPr>
            <w:tcW w:w="1139" w:type="dxa"/>
          </w:tcPr>
          <w:p w14:paraId="22B3B821"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-2.81</w:t>
            </w:r>
          </w:p>
        </w:tc>
      </w:tr>
    </w:tbl>
    <w:p w14:paraId="464680E7" w14:textId="77777777" w:rsidR="00957163" w:rsidRDefault="00957163" w:rsidP="00957163">
      <w:pPr>
        <w:ind w:right="276"/>
        <w:rPr>
          <w:rFonts w:ascii="Times New Roman" w:eastAsia="SimSun" w:hAnsi="Times New Roman" w:cs="Times New Roman"/>
          <w:noProof/>
          <w:sz w:val="24"/>
          <w:szCs w:val="24"/>
        </w:rPr>
      </w:pPr>
    </w:p>
    <w:p w14:paraId="19CBE5A1" w14:textId="77777777" w:rsidR="00957163" w:rsidRDefault="00957163" w:rsidP="00957163">
      <w:pPr>
        <w:ind w:right="276"/>
        <w:rPr>
          <w:rFonts w:ascii="Times New Roman" w:eastAsia="SimSun" w:hAnsi="Times New Roman" w:cs="Times New Roman"/>
          <w:noProof/>
          <w:sz w:val="24"/>
          <w:szCs w:val="24"/>
        </w:rPr>
      </w:pPr>
    </w:p>
    <w:p w14:paraId="3E34FE72" w14:textId="019FE9DA" w:rsidR="00957163" w:rsidRDefault="00957163" w:rsidP="00957163">
      <w:pPr>
        <w:spacing w:after="120"/>
        <w:ind w:left="216" w:right="274"/>
        <w:jc w:val="center"/>
        <w:rPr>
          <w:rFonts w:ascii="Times New Roman" w:hAnsi="Times New Roman" w:cs="Times New Roman"/>
          <w:color w:val="FF0000"/>
          <w:sz w:val="24"/>
          <w:szCs w:val="24"/>
        </w:rPr>
      </w:pPr>
      <w:r w:rsidRPr="00FE4574">
        <w:rPr>
          <w:rFonts w:ascii="Times New Roman" w:hAnsi="Times New Roman" w:cs="Times New Roman"/>
          <w:bCs/>
          <w:sz w:val="24"/>
          <w:szCs w:val="24"/>
        </w:rPr>
        <w:lastRenderedPageBreak/>
        <w:t xml:space="preserve">Table </w:t>
      </w:r>
      <w:r>
        <w:rPr>
          <w:rFonts w:ascii="Times New Roman" w:hAnsi="Times New Roman" w:cs="Times New Roman"/>
          <w:bCs/>
          <w:sz w:val="24"/>
          <w:szCs w:val="24"/>
        </w:rPr>
        <w:t>3</w:t>
      </w:r>
      <w:r w:rsidRPr="00FE4574">
        <w:rPr>
          <w:rFonts w:ascii="Times New Roman" w:hAnsi="Times New Roman" w:cs="Times New Roman"/>
          <w:bCs/>
          <w:sz w:val="24"/>
          <w:szCs w:val="24"/>
        </w:rPr>
        <w:t xml:space="preserve">: </w:t>
      </w:r>
      <w:r>
        <w:rPr>
          <w:rFonts w:ascii="Times New Roman" w:hAnsi="Times New Roman" w:cs="Times New Roman"/>
          <w:sz w:val="24"/>
          <w:szCs w:val="24"/>
        </w:rPr>
        <w:t>Rotation differences between fixed points for unit 2</w:t>
      </w:r>
      <w:r w:rsidRPr="00FE4574">
        <w:rPr>
          <w:rFonts w:ascii="Times New Roman" w:eastAsia="SimSun" w:hAnsi="Times New Roman" w:cs="Times New Roman"/>
          <w:noProof/>
          <w:sz w:val="24"/>
          <w:szCs w:val="24"/>
        </w:rPr>
        <w:t>.</w:t>
      </w:r>
    </w:p>
    <w:tbl>
      <w:tblPr>
        <w:tblStyle w:val="a4"/>
        <w:tblW w:w="0" w:type="auto"/>
        <w:tblInd w:w="287" w:type="dxa"/>
        <w:tblLayout w:type="fixed"/>
        <w:tblLook w:val="04A0" w:firstRow="1" w:lastRow="0" w:firstColumn="1" w:lastColumn="0" w:noHBand="0" w:noVBand="1"/>
      </w:tblPr>
      <w:tblGrid>
        <w:gridCol w:w="2493"/>
        <w:gridCol w:w="1260"/>
        <w:gridCol w:w="1149"/>
        <w:gridCol w:w="1241"/>
        <w:gridCol w:w="1139"/>
        <w:gridCol w:w="1164"/>
      </w:tblGrid>
      <w:tr w:rsidR="00957163" w14:paraId="58FE0A5B" w14:textId="77777777" w:rsidTr="00BE6C28">
        <w:tc>
          <w:tcPr>
            <w:tcW w:w="2493" w:type="dxa"/>
            <w:vAlign w:val="center"/>
          </w:tcPr>
          <w:p w14:paraId="121234A8"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vAlign w:val="center"/>
          </w:tcPr>
          <w:p w14:paraId="5F7AD151"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w:t>
            </w:r>
          </w:p>
        </w:tc>
        <w:tc>
          <w:tcPr>
            <w:tcW w:w="1149" w:type="dxa"/>
            <w:vAlign w:val="center"/>
          </w:tcPr>
          <w:p w14:paraId="05BD0ACA"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w:t>
            </w:r>
          </w:p>
        </w:tc>
        <w:tc>
          <w:tcPr>
            <w:tcW w:w="1241" w:type="dxa"/>
            <w:vAlign w:val="center"/>
          </w:tcPr>
          <w:p w14:paraId="40538C3F"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3</w:t>
            </w:r>
          </w:p>
        </w:tc>
        <w:tc>
          <w:tcPr>
            <w:tcW w:w="1139" w:type="dxa"/>
            <w:vAlign w:val="center"/>
          </w:tcPr>
          <w:p w14:paraId="603834D0"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4</w:t>
            </w:r>
          </w:p>
        </w:tc>
        <w:tc>
          <w:tcPr>
            <w:tcW w:w="1164" w:type="dxa"/>
            <w:vAlign w:val="center"/>
          </w:tcPr>
          <w:p w14:paraId="674EE6ED"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5</w:t>
            </w:r>
          </w:p>
        </w:tc>
      </w:tr>
      <w:tr w:rsidR="00957163" w14:paraId="756FD6DF" w14:textId="77777777" w:rsidTr="00BE6C28">
        <w:tc>
          <w:tcPr>
            <w:tcW w:w="2493" w:type="dxa"/>
            <w:vAlign w:val="center"/>
          </w:tcPr>
          <w:p w14:paraId="24E0335B"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vAlign w:val="center"/>
          </w:tcPr>
          <w:p w14:paraId="481EEBE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-4.64</w:t>
            </w:r>
          </w:p>
        </w:tc>
        <w:tc>
          <w:tcPr>
            <w:tcW w:w="1149" w:type="dxa"/>
            <w:vAlign w:val="center"/>
          </w:tcPr>
          <w:p w14:paraId="654D899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6.90</w:t>
            </w:r>
          </w:p>
        </w:tc>
        <w:tc>
          <w:tcPr>
            <w:tcW w:w="1241" w:type="dxa"/>
            <w:vAlign w:val="center"/>
          </w:tcPr>
          <w:p w14:paraId="6AA50D72"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134</w:t>
            </w:r>
          </w:p>
        </w:tc>
        <w:tc>
          <w:tcPr>
            <w:tcW w:w="1139" w:type="dxa"/>
            <w:vAlign w:val="center"/>
          </w:tcPr>
          <w:p w14:paraId="5901BE35"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0.122</w:t>
            </w:r>
          </w:p>
        </w:tc>
        <w:tc>
          <w:tcPr>
            <w:tcW w:w="1164" w:type="dxa"/>
            <w:vAlign w:val="center"/>
          </w:tcPr>
          <w:p w14:paraId="32EAD165"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-0.244</w:t>
            </w:r>
          </w:p>
        </w:tc>
      </w:tr>
      <w:tr w:rsidR="00957163" w14:paraId="57565E9D" w14:textId="77777777" w:rsidTr="00BE6C28">
        <w:tc>
          <w:tcPr>
            <w:tcW w:w="2493" w:type="dxa"/>
          </w:tcPr>
          <w:p w14:paraId="5E931847"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tcPr>
          <w:p w14:paraId="4C1751F4"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6</w:t>
            </w:r>
          </w:p>
        </w:tc>
        <w:tc>
          <w:tcPr>
            <w:tcW w:w="1149" w:type="dxa"/>
          </w:tcPr>
          <w:p w14:paraId="35AFE8A4"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7</w:t>
            </w:r>
          </w:p>
        </w:tc>
        <w:tc>
          <w:tcPr>
            <w:tcW w:w="1241" w:type="dxa"/>
          </w:tcPr>
          <w:p w14:paraId="387C9DBE"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8</w:t>
            </w:r>
          </w:p>
        </w:tc>
        <w:tc>
          <w:tcPr>
            <w:tcW w:w="1139" w:type="dxa"/>
          </w:tcPr>
          <w:p w14:paraId="1FBC446A" w14:textId="77777777" w:rsidR="00957163" w:rsidRPr="007A3DD1" w:rsidRDefault="00957163" w:rsidP="00BE6C28">
            <w:pPr>
              <w:ind w:right="276"/>
              <w:jc w:val="center"/>
              <w:rPr>
                <w:rFonts w:ascii="Times New Roman" w:eastAsia="SimSun" w:hAnsi="Times New Roman" w:cs="Times New Roman"/>
                <w:noProof/>
                <w:color w:val="FF0000"/>
                <w:sz w:val="24"/>
                <w:szCs w:val="24"/>
              </w:rPr>
            </w:pPr>
            <w:r w:rsidRPr="007A3DD1">
              <w:rPr>
                <w:rFonts w:ascii="Times New Roman" w:eastAsia="SimSun" w:hAnsi="Times New Roman" w:cs="Times New Roman"/>
                <w:noProof/>
                <w:color w:val="FF0000"/>
                <w:sz w:val="24"/>
                <w:szCs w:val="24"/>
              </w:rPr>
              <w:t>9</w:t>
            </w:r>
          </w:p>
        </w:tc>
        <w:tc>
          <w:tcPr>
            <w:tcW w:w="1164" w:type="dxa"/>
          </w:tcPr>
          <w:p w14:paraId="14994770"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10</w:t>
            </w:r>
          </w:p>
        </w:tc>
      </w:tr>
      <w:tr w:rsidR="00957163" w14:paraId="392466C9" w14:textId="77777777" w:rsidTr="00BE6C28">
        <w:tc>
          <w:tcPr>
            <w:tcW w:w="2493" w:type="dxa"/>
          </w:tcPr>
          <w:p w14:paraId="27789F74"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tcPr>
          <w:p w14:paraId="5989E6A0"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26.0</w:t>
            </w:r>
          </w:p>
        </w:tc>
        <w:tc>
          <w:tcPr>
            <w:tcW w:w="1149" w:type="dxa"/>
          </w:tcPr>
          <w:p w14:paraId="1A617EE4"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38.3</w:t>
            </w:r>
          </w:p>
        </w:tc>
        <w:tc>
          <w:tcPr>
            <w:tcW w:w="1241" w:type="dxa"/>
          </w:tcPr>
          <w:p w14:paraId="294DA07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-0855</w:t>
            </w:r>
          </w:p>
        </w:tc>
        <w:tc>
          <w:tcPr>
            <w:tcW w:w="1139" w:type="dxa"/>
          </w:tcPr>
          <w:p w14:paraId="22127C9B" w14:textId="77777777" w:rsidR="00957163" w:rsidRPr="007A3DD1" w:rsidRDefault="00957163" w:rsidP="00BE6C28">
            <w:pPr>
              <w:ind w:right="276"/>
              <w:jc w:val="center"/>
              <w:rPr>
                <w:rFonts w:ascii="Times New Roman" w:eastAsia="SimSun" w:hAnsi="Times New Roman" w:cs="Times New Roman"/>
                <w:noProof/>
                <w:color w:val="FF0000"/>
                <w:sz w:val="24"/>
                <w:szCs w:val="24"/>
              </w:rPr>
            </w:pPr>
            <w:r>
              <w:rPr>
                <w:rFonts w:ascii="Times New Roman" w:eastAsia="SimSun" w:hAnsi="Times New Roman" w:cs="Times New Roman"/>
                <w:noProof/>
                <w:color w:val="FF0000"/>
                <w:sz w:val="24"/>
                <w:szCs w:val="24"/>
              </w:rPr>
              <w:t>-53.8</w:t>
            </w:r>
          </w:p>
        </w:tc>
        <w:tc>
          <w:tcPr>
            <w:tcW w:w="1164" w:type="dxa"/>
          </w:tcPr>
          <w:p w14:paraId="3A430BB1"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-7.32</w:t>
            </w:r>
          </w:p>
        </w:tc>
      </w:tr>
      <w:tr w:rsidR="00957163" w14:paraId="0186FD85" w14:textId="77777777" w:rsidTr="00BE6C28">
        <w:tc>
          <w:tcPr>
            <w:tcW w:w="2493" w:type="dxa"/>
          </w:tcPr>
          <w:p w14:paraId="4487EC8F"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tcPr>
          <w:p w14:paraId="2D8B04FD"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11</w:t>
            </w:r>
          </w:p>
        </w:tc>
        <w:tc>
          <w:tcPr>
            <w:tcW w:w="1149" w:type="dxa"/>
          </w:tcPr>
          <w:p w14:paraId="494B2BF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12</w:t>
            </w:r>
          </w:p>
        </w:tc>
        <w:tc>
          <w:tcPr>
            <w:tcW w:w="1241" w:type="dxa"/>
          </w:tcPr>
          <w:p w14:paraId="63E346B9"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13</w:t>
            </w:r>
          </w:p>
        </w:tc>
        <w:tc>
          <w:tcPr>
            <w:tcW w:w="1139" w:type="dxa"/>
          </w:tcPr>
          <w:p w14:paraId="211D21C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14</w:t>
            </w:r>
          </w:p>
        </w:tc>
        <w:tc>
          <w:tcPr>
            <w:tcW w:w="1164" w:type="dxa"/>
          </w:tcPr>
          <w:p w14:paraId="75A62283"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15</w:t>
            </w:r>
          </w:p>
        </w:tc>
      </w:tr>
      <w:tr w:rsidR="00957163" w14:paraId="7D2C1F0A" w14:textId="77777777" w:rsidTr="00BE6C28">
        <w:tc>
          <w:tcPr>
            <w:tcW w:w="2493" w:type="dxa"/>
          </w:tcPr>
          <w:p w14:paraId="32B88998"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tcPr>
          <w:p w14:paraId="6C83617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-3.54</w:t>
            </w:r>
          </w:p>
        </w:tc>
        <w:tc>
          <w:tcPr>
            <w:tcW w:w="1149" w:type="dxa"/>
          </w:tcPr>
          <w:p w14:paraId="073FD284"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27.3</w:t>
            </w:r>
          </w:p>
        </w:tc>
        <w:tc>
          <w:tcPr>
            <w:tcW w:w="1241" w:type="dxa"/>
          </w:tcPr>
          <w:p w14:paraId="367BC295"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7.32</w:t>
            </w:r>
          </w:p>
        </w:tc>
        <w:tc>
          <w:tcPr>
            <w:tcW w:w="1139" w:type="dxa"/>
          </w:tcPr>
          <w:p w14:paraId="44E4A38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2.56</w:t>
            </w:r>
          </w:p>
        </w:tc>
        <w:tc>
          <w:tcPr>
            <w:tcW w:w="1164" w:type="dxa"/>
          </w:tcPr>
          <w:p w14:paraId="12630E66"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7.81</w:t>
            </w:r>
          </w:p>
        </w:tc>
      </w:tr>
      <w:tr w:rsidR="00957163" w14:paraId="060188B2" w14:textId="77777777" w:rsidTr="00BE6C28">
        <w:trPr>
          <w:gridAfter w:val="1"/>
          <w:wAfter w:w="1164" w:type="dxa"/>
        </w:trPr>
        <w:tc>
          <w:tcPr>
            <w:tcW w:w="2493" w:type="dxa"/>
          </w:tcPr>
          <w:p w14:paraId="20AFC77C" w14:textId="77777777" w:rsidR="00957163" w:rsidRPr="00EE5654" w:rsidRDefault="00957163" w:rsidP="00BE6C28">
            <w:pPr>
              <w:ind w:right="276"/>
              <w:jc w:val="center"/>
              <w:rPr>
                <w:rFonts w:ascii="Times New Roman" w:eastAsia="SimSun" w:hAnsi="Times New Roman" w:cs="Times New Roman"/>
                <w:b/>
                <w:bCs/>
                <w:noProof/>
                <w:sz w:val="24"/>
                <w:szCs w:val="24"/>
              </w:rPr>
            </w:pPr>
            <m:oMathPara>
              <m:oMath>
                <m:r>
                  <m:rPr>
                    <m:sty m:val="bi"/>
                  </m:rPr>
                  <w:rPr>
                    <w:rFonts w:ascii="Cambria Math" w:eastAsia="SimSun" w:hAnsi="Cambria Math" w:cs="Times New Roman"/>
                    <w:noProof/>
                    <w:sz w:val="24"/>
                    <w:szCs w:val="24"/>
                  </w:rPr>
                  <m:t>i</m:t>
                </m:r>
              </m:oMath>
            </m:oMathPara>
          </w:p>
        </w:tc>
        <w:tc>
          <w:tcPr>
            <w:tcW w:w="1260" w:type="dxa"/>
          </w:tcPr>
          <w:p w14:paraId="12849579"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16</w:t>
            </w:r>
          </w:p>
        </w:tc>
        <w:tc>
          <w:tcPr>
            <w:tcW w:w="1149" w:type="dxa"/>
          </w:tcPr>
          <w:p w14:paraId="036709FE"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17</w:t>
            </w:r>
          </w:p>
        </w:tc>
        <w:tc>
          <w:tcPr>
            <w:tcW w:w="1241" w:type="dxa"/>
          </w:tcPr>
          <w:p w14:paraId="22F7103E"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18</w:t>
            </w:r>
          </w:p>
        </w:tc>
        <w:tc>
          <w:tcPr>
            <w:tcW w:w="1139" w:type="dxa"/>
          </w:tcPr>
          <w:p w14:paraId="7B36F27C"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19</w:t>
            </w:r>
          </w:p>
        </w:tc>
      </w:tr>
      <w:tr w:rsidR="00957163" w14:paraId="72394BF0" w14:textId="77777777" w:rsidTr="00BE6C28">
        <w:trPr>
          <w:gridAfter w:val="1"/>
          <w:wAfter w:w="1164" w:type="dxa"/>
        </w:trPr>
        <w:tc>
          <w:tcPr>
            <w:tcW w:w="2493" w:type="dxa"/>
          </w:tcPr>
          <w:p w14:paraId="03E5BBB5" w14:textId="77777777" w:rsidR="00957163" w:rsidRPr="00EE5654" w:rsidRDefault="00957163" w:rsidP="00BE6C28">
            <w:pPr>
              <w:ind w:right="276"/>
              <w:jc w:val="center"/>
              <w:rPr>
                <w:rFonts w:ascii="Times New Roman" w:eastAsia="SimSun" w:hAnsi="Times New Roman" w:cs="Times New Roman"/>
                <w:b/>
                <w:bCs/>
                <w:noProof/>
                <w:sz w:val="24"/>
                <w:szCs w:val="24"/>
              </w:rPr>
            </w:pPr>
            <m:oMath>
              <m:r>
                <m:rPr>
                  <m:sty m:val="b"/>
                </m:rPr>
                <w:rPr>
                  <w:rFonts w:ascii="Cambria Math" w:hAnsi="Cambria Math" w:cs="Times New Roman"/>
                  <w:sz w:val="24"/>
                  <w:szCs w:val="24"/>
                </w:rPr>
                <m:t>Δ</m:t>
              </m:r>
              <m:sSub>
                <m:sSubPr>
                  <m:ctrlPr>
                    <w:rPr>
                      <w:rFonts w:ascii="Cambria Math" w:hAnsi="Cambria Math" w:cs="Times New Roman"/>
                      <w:b/>
                      <w:bCs/>
                      <w:sz w:val="24"/>
                      <w:szCs w:val="24"/>
                    </w:rPr>
                  </m:ctrlPr>
                </m:sSubPr>
                <m:e>
                  <m:r>
                    <m:rPr>
                      <m:sty m:val="b"/>
                    </m:rPr>
                    <w:rPr>
                      <w:rFonts w:ascii="Cambria Math" w:hAnsi="Cambria Math" w:cs="Times New Roman"/>
                      <w:sz w:val="24"/>
                      <w:szCs w:val="24"/>
                    </w:rPr>
                    <m:t>Θ</m:t>
                  </m:r>
                </m:e>
                <m:sub>
                  <m:r>
                    <m:rPr>
                      <m:sty m:val="bi"/>
                    </m:rPr>
                    <w:rPr>
                      <w:rFonts w:ascii="Cambria Math" w:hAnsi="Cambria Math" w:cs="Times New Roman"/>
                      <w:sz w:val="24"/>
                      <w:szCs w:val="24"/>
                    </w:rPr>
                    <m:t>i,i+1</m:t>
                  </m:r>
                </m:sub>
              </m:sSub>
            </m:oMath>
            <w:r w:rsidRPr="00EE5654">
              <w:rPr>
                <w:rFonts w:ascii="Times New Roman" w:eastAsia="SimSun" w:hAnsi="Times New Roman" w:cs="Times New Roman"/>
                <w:b/>
                <w:bCs/>
                <w:noProof/>
                <w:sz w:val="24"/>
                <w:szCs w:val="24"/>
              </w:rPr>
              <w:t>[rad</w:t>
            </w:r>
            <m:oMath>
              <m:r>
                <m:rPr>
                  <m:sty m:val="bi"/>
                </m:rPr>
                <w:rPr>
                  <w:rFonts w:ascii="Cambria Math" w:eastAsia="SimSun" w:hAnsi="Cambria Math" w:cs="Times New Roman"/>
                  <w:noProof/>
                  <w:sz w:val="24"/>
                  <w:szCs w:val="24"/>
                </w:rPr>
                <m:t>×</m:t>
              </m:r>
              <m:sSup>
                <m:sSupPr>
                  <m:ctrlPr>
                    <w:rPr>
                      <w:rFonts w:ascii="Cambria Math" w:eastAsia="SimSun" w:hAnsi="Cambria Math" w:cs="Times New Roman"/>
                      <w:b/>
                      <w:bCs/>
                      <w:i/>
                      <w:noProof/>
                      <w:sz w:val="24"/>
                      <w:szCs w:val="24"/>
                    </w:rPr>
                  </m:ctrlPr>
                </m:sSupPr>
                <m:e>
                  <m:r>
                    <m:rPr>
                      <m:sty m:val="bi"/>
                    </m:rPr>
                    <w:rPr>
                      <w:rFonts w:ascii="Cambria Math" w:eastAsia="SimSun" w:hAnsi="Cambria Math" w:cs="Times New Roman"/>
                      <w:noProof/>
                      <w:sz w:val="24"/>
                      <w:szCs w:val="24"/>
                    </w:rPr>
                    <m:t>10</m:t>
                  </m:r>
                </m:e>
                <m:sup>
                  <m:r>
                    <m:rPr>
                      <m:sty m:val="bi"/>
                    </m:rPr>
                    <w:rPr>
                      <w:rFonts w:ascii="Cambria Math" w:eastAsia="SimSun" w:hAnsi="Cambria Math" w:cs="Times New Roman"/>
                      <w:noProof/>
                      <w:sz w:val="24"/>
                      <w:szCs w:val="24"/>
                    </w:rPr>
                    <m:t>-3</m:t>
                  </m:r>
                </m:sup>
              </m:sSup>
            </m:oMath>
            <w:r w:rsidRPr="00EE5654">
              <w:rPr>
                <w:rFonts w:ascii="Times New Roman" w:eastAsia="SimSun" w:hAnsi="Times New Roman" w:cs="Times New Roman"/>
                <w:b/>
                <w:bCs/>
                <w:noProof/>
                <w:sz w:val="24"/>
                <w:szCs w:val="24"/>
              </w:rPr>
              <w:t>]</w:t>
            </w:r>
          </w:p>
        </w:tc>
        <w:tc>
          <w:tcPr>
            <w:tcW w:w="1260" w:type="dxa"/>
          </w:tcPr>
          <w:p w14:paraId="1F5EB438"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12.6</w:t>
            </w:r>
          </w:p>
        </w:tc>
        <w:tc>
          <w:tcPr>
            <w:tcW w:w="1149" w:type="dxa"/>
          </w:tcPr>
          <w:p w14:paraId="0F349B4B"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24.9</w:t>
            </w:r>
          </w:p>
        </w:tc>
        <w:tc>
          <w:tcPr>
            <w:tcW w:w="1241" w:type="dxa"/>
          </w:tcPr>
          <w:p w14:paraId="703642A4"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-3.17</w:t>
            </w:r>
          </w:p>
        </w:tc>
        <w:tc>
          <w:tcPr>
            <w:tcW w:w="1139" w:type="dxa"/>
          </w:tcPr>
          <w:p w14:paraId="6CA788D5" w14:textId="77777777" w:rsidR="00957163" w:rsidRDefault="00957163" w:rsidP="00BE6C28">
            <w:pPr>
              <w:ind w:right="276"/>
              <w:jc w:val="center"/>
              <w:rPr>
                <w:rFonts w:ascii="Times New Roman" w:eastAsia="SimSun" w:hAnsi="Times New Roman" w:cs="Times New Roman"/>
                <w:noProof/>
                <w:sz w:val="24"/>
                <w:szCs w:val="24"/>
              </w:rPr>
            </w:pPr>
            <w:r>
              <w:rPr>
                <w:rFonts w:ascii="Times New Roman" w:eastAsia="SimSun" w:hAnsi="Times New Roman" w:cs="Times New Roman"/>
                <w:noProof/>
                <w:sz w:val="24"/>
                <w:szCs w:val="24"/>
              </w:rPr>
              <w:t>0.00</w:t>
            </w:r>
          </w:p>
        </w:tc>
      </w:tr>
    </w:tbl>
    <w:p w14:paraId="1B231A12" w14:textId="77777777" w:rsidR="00957163" w:rsidRDefault="00957163" w:rsidP="001D53C0">
      <w:pPr>
        <w:spacing w:line="360" w:lineRule="auto"/>
        <w:ind w:right="276"/>
        <w:jc w:val="both"/>
        <w:rPr>
          <w:rFonts w:ascii="Times New Roman" w:hAnsi="Times New Roman" w:cs="Times New Roman"/>
          <w:sz w:val="24"/>
          <w:szCs w:val="24"/>
        </w:rPr>
      </w:pPr>
    </w:p>
    <w:p w14:paraId="2CABDCF6" w14:textId="5A048EB5" w:rsidR="00957163" w:rsidRPr="00FC688D" w:rsidRDefault="00957163" w:rsidP="005022EB">
      <w:pPr>
        <w:spacing w:after="0" w:line="360" w:lineRule="auto"/>
        <w:ind w:right="318"/>
        <w:jc w:val="both"/>
        <w:rPr>
          <w:rFonts w:ascii="Times New Roman" w:hAnsi="Times New Roman" w:cs="Times New Roman"/>
          <w:sz w:val="24"/>
          <w:szCs w:val="24"/>
          <w:lang w:eastAsia="ja-JP"/>
        </w:rPr>
      </w:pPr>
      <w:r w:rsidRPr="00FC688D">
        <w:rPr>
          <w:rFonts w:ascii="Times New Roman" w:hAnsi="Times New Roman" w:cs="Times New Roman"/>
          <w:sz w:val="24"/>
          <w:szCs w:val="24"/>
        </w:rPr>
        <w:t xml:space="preserve">The means for the rotation differences between the fixed points for unit 0, 1, 2 become </w:t>
      </w:r>
      <m:oMath>
        <m:r>
          <w:rPr>
            <w:rFonts w:ascii="Cambria Math" w:eastAsia="ＭＳ 明朝" w:hAnsi="ＭＳ 明朝" w:cs="ＭＳ 明朝"/>
            <w:sz w:val="24"/>
            <w:szCs w:val="24"/>
            <w:lang w:eastAsia="ja-JP"/>
          </w:rPr>
          <m:t>5.61</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-3</m:t>
            </m:r>
          </m:sup>
        </m:sSup>
      </m:oMath>
      <w:r w:rsidRPr="00FC688D">
        <w:rPr>
          <w:rFonts w:ascii="Times New Roman" w:hAnsi="Times New Roman" w:cs="Times New Roman"/>
          <w:sz w:val="24"/>
          <w:szCs w:val="24"/>
        </w:rPr>
        <w:t xml:space="preserve">, </w:t>
      </w:r>
      <m:oMath>
        <m:r>
          <w:rPr>
            <w:rFonts w:ascii="Cambria Math" w:eastAsia="ＭＳ 明朝" w:hAnsi="ＭＳ 明朝" w:cs="ＭＳ 明朝"/>
            <w:sz w:val="24"/>
            <w:szCs w:val="24"/>
            <w:lang w:eastAsia="ja-JP"/>
          </w:rPr>
          <m:t>4.98</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-4</m:t>
            </m:r>
          </m:sup>
        </m:sSup>
      </m:oMath>
      <w:r w:rsidRPr="00FC688D">
        <w:rPr>
          <w:rFonts w:ascii="Times New Roman" w:hAnsi="Times New Roman" w:cs="Times New Roman"/>
          <w:sz w:val="24"/>
          <w:szCs w:val="24"/>
        </w:rPr>
        <w:t xml:space="preserve"> and </w:t>
      </w:r>
      <m:oMath>
        <m:r>
          <w:rPr>
            <w:rFonts w:ascii="Cambria Math" w:eastAsia="ＭＳ 明朝" w:hAnsi="ＭＳ 明朝" w:cs="ＭＳ 明朝"/>
            <w:sz w:val="24"/>
            <w:szCs w:val="24"/>
            <w:lang w:eastAsia="ja-JP"/>
          </w:rPr>
          <m:t>1.41</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-3</m:t>
            </m:r>
          </m:sup>
        </m:sSup>
      </m:oMath>
      <w:r w:rsidRPr="00FC688D">
        <w:rPr>
          <w:rFonts w:ascii="Times New Roman" w:hAnsi="Times New Roman" w:cs="Times New Roman"/>
          <w:sz w:val="24"/>
          <w:szCs w:val="24"/>
        </w:rPr>
        <w:t xml:space="preserve"> [rad], and the standard deviations for unit 0, 1, 2 become </w:t>
      </w:r>
      <m:oMath>
        <m:r>
          <w:rPr>
            <w:rFonts w:ascii="Cambria Math" w:eastAsia="ＭＳ 明朝" w:hAnsi="ＭＳ 明朝" w:cs="ＭＳ 明朝"/>
            <w:sz w:val="24"/>
            <w:szCs w:val="24"/>
            <w:lang w:eastAsia="ja-JP"/>
          </w:rPr>
          <m:t>1.20</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-3</m:t>
            </m:r>
          </m:sup>
        </m:sSup>
      </m:oMath>
      <w:r w:rsidRPr="00FC688D">
        <w:rPr>
          <w:rFonts w:ascii="Times New Roman" w:hAnsi="Times New Roman" w:cs="Times New Roman"/>
          <w:sz w:val="24"/>
          <w:szCs w:val="24"/>
        </w:rPr>
        <w:t xml:space="preserve">, </w:t>
      </w:r>
      <m:oMath>
        <m:r>
          <w:rPr>
            <w:rFonts w:ascii="Cambria Math" w:eastAsia="ＭＳ 明朝" w:hAnsi="ＭＳ 明朝" w:cs="ＭＳ 明朝"/>
            <w:sz w:val="24"/>
            <w:szCs w:val="24"/>
            <w:lang w:eastAsia="ja-JP"/>
          </w:rPr>
          <m:t>1.38</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-2</m:t>
            </m:r>
          </m:sup>
        </m:sSup>
      </m:oMath>
      <w:r w:rsidRPr="00FC688D">
        <w:rPr>
          <w:rFonts w:ascii="Times New Roman" w:hAnsi="Times New Roman" w:cs="Times New Roman"/>
          <w:sz w:val="24"/>
          <w:szCs w:val="24"/>
        </w:rPr>
        <w:t xml:space="preserve"> and </w:t>
      </w:r>
      <m:oMath>
        <m:r>
          <w:rPr>
            <w:rFonts w:ascii="Cambria Math" w:eastAsia="ＭＳ 明朝" w:hAnsi="ＭＳ 明朝" w:cs="ＭＳ 明朝"/>
            <w:sz w:val="24"/>
            <w:szCs w:val="24"/>
            <w:lang w:eastAsia="ja-JP"/>
          </w:rPr>
          <m:t>1.89</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-2</m:t>
            </m:r>
          </m:sup>
        </m:sSup>
      </m:oMath>
      <w:r w:rsidRPr="00FC688D">
        <w:rPr>
          <w:rFonts w:ascii="Times New Roman" w:hAnsi="Times New Roman" w:cs="Times New Roman"/>
          <w:sz w:val="24"/>
          <w:szCs w:val="24"/>
        </w:rPr>
        <w:t xml:space="preserve"> [rad].</w:t>
      </w:r>
      <w:r w:rsidR="006535EC">
        <w:rPr>
          <w:rFonts w:ascii="Times New Roman" w:hAnsi="Times New Roman" w:cs="Times New Roman"/>
          <w:sz w:val="24"/>
          <w:szCs w:val="24"/>
        </w:rPr>
        <w:t xml:space="preserve"> Thus</w:t>
      </w:r>
      <w:r w:rsidRPr="00FC688D">
        <w:rPr>
          <w:rFonts w:ascii="Times New Roman" w:hAnsi="Times New Roman" w:cs="Times New Roman"/>
          <w:sz w:val="24"/>
          <w:szCs w:val="24"/>
        </w:rPr>
        <w:t>, according to Equation (16), no rotation angle in unit 0,  2 rotation angles in unit 1, 1 rotation angle in unit 2 are adjusted. After the adjustment, the sum</w:t>
      </w:r>
      <w:r w:rsidR="006535EC">
        <w:rPr>
          <w:rFonts w:ascii="Times New Roman" w:hAnsi="Times New Roman" w:cs="Times New Roman"/>
          <w:sz w:val="24"/>
          <w:szCs w:val="24"/>
        </w:rPr>
        <w:t>s</w:t>
      </w:r>
      <w:r w:rsidRPr="00FC688D">
        <w:rPr>
          <w:rFonts w:ascii="Times New Roman" w:hAnsi="Times New Roman" w:cs="Times New Roman"/>
          <w:sz w:val="24"/>
          <w:szCs w:val="24"/>
        </w:rPr>
        <w:t xml:space="preserve"> of the rotation angles for unit 0, 1, 2 become </w:t>
      </w:r>
      <m:oMath>
        <m:r>
          <w:rPr>
            <w:rFonts w:ascii="Cambria Math" w:eastAsia="ＭＳ 明朝" w:hAnsi="ＭＳ 明朝" w:cs="ＭＳ 明朝"/>
            <w:sz w:val="24"/>
            <w:szCs w:val="24"/>
            <w:lang w:eastAsia="ja-JP"/>
          </w:rPr>
          <m:t>1.07</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-1</m:t>
            </m:r>
          </m:sup>
        </m:sSup>
      </m:oMath>
      <w:r w:rsidRPr="00FC688D">
        <w:rPr>
          <w:rFonts w:ascii="Times New Roman" w:hAnsi="Times New Roman" w:cs="Times New Roman"/>
          <w:sz w:val="24"/>
          <w:szCs w:val="24"/>
        </w:rPr>
        <w:t xml:space="preserve">, </w:t>
      </w:r>
      <m:oMath>
        <m:r>
          <w:rPr>
            <w:rFonts w:ascii="Cambria Math" w:eastAsia="ＭＳ 明朝" w:hAnsi="ＭＳ 明朝" w:cs="ＭＳ 明朝"/>
            <w:sz w:val="24"/>
            <w:szCs w:val="24"/>
            <w:lang w:eastAsia="ja-JP"/>
          </w:rPr>
          <m:t>7.45</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-3</m:t>
            </m:r>
          </m:sup>
        </m:sSup>
      </m:oMath>
      <w:r w:rsidRPr="00FC688D">
        <w:rPr>
          <w:rFonts w:ascii="Times New Roman" w:hAnsi="Times New Roman" w:cs="Times New Roman"/>
          <w:sz w:val="24"/>
          <w:szCs w:val="24"/>
        </w:rPr>
        <w:t xml:space="preserve">, </w:t>
      </w:r>
      <m:oMath>
        <m:r>
          <w:rPr>
            <w:rFonts w:ascii="Cambria Math" w:eastAsia="ＭＳ 明朝" w:hAnsi="ＭＳ 明朝" w:cs="ＭＳ 明朝"/>
            <w:sz w:val="24"/>
            <w:szCs w:val="24"/>
            <w:lang w:eastAsia="ja-JP"/>
          </w:rPr>
          <m:t>8.07</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-2</m:t>
            </m:r>
          </m:sup>
        </m:sSup>
      </m:oMath>
      <w:r w:rsidRPr="00FC688D">
        <w:rPr>
          <w:rFonts w:ascii="Times New Roman" w:hAnsi="Times New Roman" w:cs="Times New Roman"/>
          <w:sz w:val="24"/>
          <w:szCs w:val="24"/>
        </w:rPr>
        <w:t xml:space="preserve"> [rad]. Therefore, each rotation angle in each unit are adjusted -</w:t>
      </w:r>
      <m:oMath>
        <m:r>
          <w:rPr>
            <w:rFonts w:ascii="Cambria Math" w:eastAsia="ＭＳ 明朝" w:hAnsi="ＭＳ 明朝" w:cs="ＭＳ 明朝"/>
            <w:sz w:val="24"/>
            <w:szCs w:val="24"/>
            <w:lang w:eastAsia="ja-JP"/>
          </w:rPr>
          <m:t>2.81</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-3</m:t>
            </m:r>
          </m:sup>
        </m:sSup>
      </m:oMath>
      <w:r w:rsidRPr="00FC688D">
        <w:rPr>
          <w:rFonts w:ascii="Times New Roman" w:hAnsi="Times New Roman" w:cs="Times New Roman"/>
          <w:sz w:val="24"/>
          <w:szCs w:val="24"/>
        </w:rPr>
        <w:t>, -</w:t>
      </w:r>
      <m:oMath>
        <m:r>
          <w:rPr>
            <w:rFonts w:ascii="Cambria Math" w:eastAsia="ＭＳ 明朝" w:hAnsi="ＭＳ 明朝" w:cs="ＭＳ 明朝"/>
            <w:sz w:val="24"/>
            <w:szCs w:val="24"/>
            <w:lang w:eastAsia="ja-JP"/>
          </w:rPr>
          <m:t>1.96</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-4</m:t>
            </m:r>
          </m:sup>
        </m:sSup>
      </m:oMath>
      <w:r w:rsidRPr="00FC688D">
        <w:rPr>
          <w:rFonts w:ascii="Times New Roman" w:hAnsi="Times New Roman" w:cs="Times New Roman"/>
          <w:sz w:val="24"/>
          <w:szCs w:val="24"/>
        </w:rPr>
        <w:t>, -</w:t>
      </w:r>
      <m:oMath>
        <m:r>
          <w:rPr>
            <w:rFonts w:ascii="Cambria Math" w:eastAsia="ＭＳ 明朝" w:hAnsi="ＭＳ 明朝" w:cs="ＭＳ 明朝"/>
            <w:sz w:val="24"/>
            <w:szCs w:val="24"/>
            <w:lang w:eastAsia="ja-JP"/>
          </w:rPr>
          <m:t>2.12</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-3</m:t>
            </m:r>
          </m:sup>
        </m:sSup>
      </m:oMath>
      <w:r w:rsidRPr="00FC688D">
        <w:rPr>
          <w:rFonts w:ascii="Times New Roman" w:hAnsi="Times New Roman" w:cs="Times New Roman"/>
          <w:sz w:val="24"/>
          <w:szCs w:val="24"/>
        </w:rPr>
        <w:t xml:space="preserve"> [rad] because </w:t>
      </w:r>
      <m:oMath>
        <m:sSub>
          <m:sSubPr>
            <m:ctrlPr>
              <w:rPr>
                <w:rFonts w:ascii="Cambria Math" w:eastAsia="ＭＳ 明朝" w:hAnsi="Cambria Math" w:cs="ＭＳ 明朝"/>
                <w:i/>
                <w:lang w:eastAsia="ja-JP"/>
              </w:rPr>
            </m:ctrlPr>
          </m:sSubPr>
          <m:e>
            <m:r>
              <w:rPr>
                <w:rFonts w:ascii="Cambria Math" w:eastAsia="ＭＳ 明朝" w:hAnsi="Cambria Math" w:cs="ＭＳ 明朝"/>
                <w:lang w:eastAsia="ja-JP"/>
              </w:rPr>
              <m:t>φ</m:t>
            </m:r>
          </m:e>
          <m:sub>
            <m:r>
              <w:rPr>
                <w:rFonts w:ascii="Cambria Math" w:eastAsia="ＭＳ 明朝" w:hAnsi="Cambria Math" w:cs="ＭＳ 明朝"/>
                <w:lang w:eastAsia="ja-JP"/>
              </w:rPr>
              <m:t>1n</m:t>
            </m:r>
          </m:sub>
        </m:sSub>
        <m:r>
          <w:rPr>
            <w:rFonts w:ascii="Cambria Math" w:eastAsia="ＭＳ 明朝" w:hAnsi="Cambria Math" w:cs="ＭＳ 明朝"/>
            <w:lang w:eastAsia="ja-JP"/>
          </w:rPr>
          <m:t>=0</m:t>
        </m:r>
      </m:oMath>
      <w:r w:rsidRPr="00FC688D">
        <w:rPr>
          <w:rFonts w:ascii="Times New Roman" w:hAnsi="Times New Roman" w:cs="Times New Roman"/>
          <w:lang w:eastAsia="ja-JP"/>
        </w:rPr>
        <w:t xml:space="preserve"> [rad] </w:t>
      </w:r>
      <w:r w:rsidRPr="00FC688D">
        <w:rPr>
          <w:rFonts w:ascii="Times New Roman" w:hAnsi="Times New Roman" w:cs="Times New Roman"/>
          <w:sz w:val="24"/>
          <w:szCs w:val="24"/>
        </w:rPr>
        <w:t>according to Equation (14), and the sum of rotation angles become -</w:t>
      </w:r>
      <m:oMath>
        <m:r>
          <w:rPr>
            <w:rFonts w:ascii="Cambria Math" w:eastAsia="ＭＳ 明朝" w:hAnsi="ＭＳ 明朝" w:cs="ＭＳ 明朝"/>
            <w:sz w:val="24"/>
            <w:szCs w:val="24"/>
            <w:lang w:eastAsia="ja-JP"/>
          </w:rPr>
          <m:t>6.10</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-6</m:t>
            </m:r>
          </m:sup>
        </m:sSup>
      </m:oMath>
      <w:r w:rsidRPr="00FC688D">
        <w:rPr>
          <w:rFonts w:ascii="Times New Roman" w:hAnsi="Times New Roman" w:cs="Times New Roman"/>
          <w:sz w:val="24"/>
          <w:szCs w:val="24"/>
        </w:rPr>
        <w:t>, -</w:t>
      </w:r>
      <m:oMath>
        <m:r>
          <w:rPr>
            <w:rFonts w:ascii="Cambria Math" w:eastAsia="ＭＳ 明朝" w:hAnsi="ＭＳ 明朝" w:cs="ＭＳ 明朝"/>
            <w:sz w:val="24"/>
            <w:szCs w:val="24"/>
            <w:lang w:eastAsia="ja-JP"/>
          </w:rPr>
          <m:t>1.65</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-3</m:t>
            </m:r>
          </m:sup>
        </m:sSup>
      </m:oMath>
      <w:r w:rsidRPr="00FC688D">
        <w:rPr>
          <w:rFonts w:ascii="Times New Roman" w:hAnsi="Times New Roman" w:cs="Times New Roman"/>
          <w:sz w:val="24"/>
          <w:szCs w:val="24"/>
        </w:rPr>
        <w:t xml:space="preserve">, </w:t>
      </w:r>
      <m:oMath>
        <m:r>
          <w:rPr>
            <w:rFonts w:ascii="Cambria Math" w:eastAsia="ＭＳ 明朝" w:hAnsi="ＭＳ 明朝" w:cs="ＭＳ 明朝"/>
            <w:sz w:val="24"/>
            <w:szCs w:val="24"/>
            <w:lang w:eastAsia="ja-JP"/>
          </w:rPr>
          <m:t>1.59</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-3</m:t>
            </m:r>
          </m:sup>
        </m:sSup>
      </m:oMath>
      <w:r w:rsidRPr="00FC688D">
        <w:rPr>
          <w:rFonts w:ascii="Times New Roman" w:hAnsi="Times New Roman" w:cs="Times New Roman"/>
          <w:sz w:val="24"/>
          <w:szCs w:val="24"/>
        </w:rPr>
        <w:t xml:space="preserve"> [rad]. By taking </w:t>
      </w:r>
      <w:r w:rsidR="000F66D9">
        <w:rPr>
          <w:rFonts w:ascii="Times New Roman" w:hAnsi="Times New Roman" w:cs="Times New Roman"/>
          <w:sz w:val="24"/>
          <w:szCs w:val="24"/>
        </w:rPr>
        <w:t xml:space="preserve">the </w:t>
      </w:r>
      <w:r w:rsidRPr="00FC688D">
        <w:rPr>
          <w:rFonts w:ascii="Times New Roman" w:hAnsi="Times New Roman" w:cs="Times New Roman"/>
          <w:sz w:val="24"/>
          <w:szCs w:val="24"/>
        </w:rPr>
        <w:t xml:space="preserve">mean of all swing radius calculated from homography matrices, the integrated swing radius becomes </w:t>
      </w:r>
      <m:oMath>
        <m:r>
          <w:rPr>
            <w:rFonts w:ascii="Cambria Math" w:hAnsi="Cambria Math" w:cs="Times New Roman"/>
            <w:sz w:val="24"/>
            <w:szCs w:val="24"/>
          </w:rPr>
          <m:t>r=</m:t>
        </m:r>
        <m:r>
          <w:rPr>
            <w:rFonts w:ascii="Cambria Math" w:eastAsia="ＭＳ 明朝" w:hAnsi="ＭＳ 明朝" w:cs="ＭＳ 明朝"/>
            <w:sz w:val="24"/>
            <w:szCs w:val="24"/>
            <w:lang w:eastAsia="ja-JP"/>
          </w:rPr>
          <m:t>4.64</m:t>
        </m:r>
        <m:r>
          <w:rPr>
            <w:rFonts w:ascii="Cambria Math" w:hAnsi="Cambria Math"/>
            <w:sz w:val="24"/>
            <w:szCs w:val="24"/>
            <w:lang w:eastAsia="ja-JP"/>
          </w:rPr>
          <m:t>×</m:t>
        </m:r>
        <m:sSup>
          <m:sSupPr>
            <m:ctrlPr>
              <w:rPr>
                <w:rFonts w:ascii="Cambria Math" w:eastAsia="Times New Roman" w:hAnsi="Cambria Math" w:cs="Times New Roman"/>
                <w:i/>
                <w:sz w:val="24"/>
                <w:szCs w:val="24"/>
                <w:lang w:eastAsia="ja-JP" w:bidi="ar-SA"/>
              </w:rPr>
            </m:ctrlPr>
          </m:sSupPr>
          <m:e>
            <m:r>
              <w:rPr>
                <w:rFonts w:ascii="Cambria Math" w:hAnsi="Cambria Math"/>
                <w:sz w:val="24"/>
                <w:szCs w:val="24"/>
                <w:lang w:eastAsia="ja-JP"/>
              </w:rPr>
              <m:t>10</m:t>
            </m:r>
          </m:e>
          <m:sup>
            <m:r>
              <w:rPr>
                <w:rFonts w:ascii="Cambria Math" w:hAnsi="Cambria Math"/>
                <w:sz w:val="24"/>
                <w:szCs w:val="24"/>
                <w:lang w:eastAsia="ja-JP"/>
              </w:rPr>
              <m:t>2</m:t>
            </m:r>
          </m:sup>
        </m:sSup>
      </m:oMath>
      <w:r w:rsidRPr="00FC688D">
        <w:rPr>
          <w:rFonts w:ascii="Times New Roman" w:hAnsi="Times New Roman" w:cs="Times New Roman"/>
          <w:sz w:val="24"/>
          <w:szCs w:val="24"/>
        </w:rPr>
        <w:t xml:space="preserve"> [pix]. </w:t>
      </w:r>
      <w:r w:rsidR="005022EB">
        <w:rPr>
          <w:rFonts w:ascii="Times New Roman" w:hAnsi="Times New Roman" w:cs="Times New Roman"/>
          <w:sz w:val="24"/>
          <w:szCs w:val="24"/>
        </w:rPr>
        <w:t xml:space="preserve">Figure </w:t>
      </w:r>
      <w:r w:rsidR="008D6751">
        <w:rPr>
          <w:rFonts w:ascii="Times New Roman" w:hAnsi="Times New Roman" w:cs="Times New Roman"/>
          <w:sz w:val="24"/>
          <w:szCs w:val="24"/>
        </w:rPr>
        <w:t>8</w:t>
      </w:r>
      <w:r w:rsidR="005022EB">
        <w:rPr>
          <w:rFonts w:ascii="Times New Roman" w:hAnsi="Times New Roman" w:cs="Times New Roman"/>
          <w:sz w:val="24"/>
          <w:szCs w:val="24"/>
        </w:rPr>
        <w:t xml:space="preserve"> </w:t>
      </w:r>
      <w:r w:rsidR="000F66D9">
        <w:rPr>
          <w:rFonts w:ascii="Times New Roman" w:hAnsi="Times New Roman" w:cs="Times New Roman"/>
          <w:sz w:val="24"/>
          <w:szCs w:val="24"/>
        </w:rPr>
        <w:t>shows</w:t>
      </w:r>
      <w:r w:rsidR="005022EB">
        <w:rPr>
          <w:rFonts w:ascii="Times New Roman" w:hAnsi="Times New Roman" w:cs="Times New Roman"/>
          <w:sz w:val="24"/>
          <w:szCs w:val="24"/>
        </w:rPr>
        <w:t xml:space="preserve"> an example of differences between height images of unit 0 with and without optimization of parameters, which are generated using images in return trip.</w:t>
      </w:r>
    </w:p>
    <w:p w14:paraId="58489A97" w14:textId="77777777" w:rsidR="00957163" w:rsidRDefault="00957163" w:rsidP="00957163">
      <w:pPr>
        <w:spacing w:after="0" w:line="360" w:lineRule="auto"/>
        <w:ind w:right="31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8302DC" wp14:editId="5EDCD34A">
            <wp:extent cx="2744562" cy="1808480"/>
            <wp:effectExtent l="0" t="0" r="0" b="0"/>
            <wp:docPr id="144743491" name="図 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3491" name="図 4" descr="ダイアグラム が含まれている画像&#10;&#10;自動的に生成された説明"/>
                    <pic:cNvPicPr/>
                  </pic:nvPicPr>
                  <pic:blipFill rotWithShape="1">
                    <a:blip r:embed="rId15" cstate="print">
                      <a:extLst>
                        <a:ext uri="{28A0092B-C50C-407E-A947-70E740481C1C}">
                          <a14:useLocalDpi xmlns:a14="http://schemas.microsoft.com/office/drawing/2010/main" val="0"/>
                        </a:ext>
                      </a:extLst>
                    </a:blip>
                    <a:srcRect t="12230" r="11200"/>
                    <a:stretch/>
                  </pic:blipFill>
                  <pic:spPr bwMode="auto">
                    <a:xfrm>
                      <a:off x="0" y="0"/>
                      <a:ext cx="2761904" cy="18199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00CD04CE" wp14:editId="58A29CD1">
            <wp:extent cx="2733040" cy="1800888"/>
            <wp:effectExtent l="0" t="0" r="0" b="2540"/>
            <wp:docPr id="2006897655" name="図 2"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97655" name="図 2" descr="グラフ が含まれている画像&#10;&#10;自動的に生成された説明"/>
                    <pic:cNvPicPr/>
                  </pic:nvPicPr>
                  <pic:blipFill rotWithShape="1">
                    <a:blip r:embed="rId16" cstate="print">
                      <a:extLst>
                        <a:ext uri="{28A0092B-C50C-407E-A947-70E740481C1C}">
                          <a14:useLocalDpi xmlns:a14="http://schemas.microsoft.com/office/drawing/2010/main" val="0"/>
                        </a:ext>
                      </a:extLst>
                    </a:blip>
                    <a:srcRect t="12230" r="11200"/>
                    <a:stretch/>
                  </pic:blipFill>
                  <pic:spPr bwMode="auto">
                    <a:xfrm>
                      <a:off x="0" y="0"/>
                      <a:ext cx="2761514" cy="1819650"/>
                    </a:xfrm>
                    <a:prstGeom prst="rect">
                      <a:avLst/>
                    </a:prstGeom>
                    <a:ln>
                      <a:noFill/>
                    </a:ln>
                    <a:extLst>
                      <a:ext uri="{53640926-AAD7-44D8-BBD7-CCE9431645EC}">
                        <a14:shadowObscured xmlns:a14="http://schemas.microsoft.com/office/drawing/2010/main"/>
                      </a:ext>
                    </a:extLst>
                  </pic:spPr>
                </pic:pic>
              </a:graphicData>
            </a:graphic>
          </wp:inline>
        </w:drawing>
      </w:r>
    </w:p>
    <w:p w14:paraId="745F68CC" w14:textId="174F2A06" w:rsidR="00957163" w:rsidRPr="00697CE7" w:rsidRDefault="00957163" w:rsidP="00957163">
      <w:pPr>
        <w:ind w:right="276"/>
        <w:jc w:val="center"/>
        <w:rPr>
          <w:rFonts w:ascii="Times New Roman" w:eastAsia="SimSun" w:hAnsi="Times New Roman" w:cs="Times New Roman"/>
          <w:noProof/>
          <w:sz w:val="24"/>
          <w:szCs w:val="24"/>
        </w:rPr>
      </w:pPr>
      <w:r w:rsidRPr="00FE4574">
        <w:rPr>
          <w:rFonts w:ascii="Times New Roman" w:hAnsi="Times New Roman" w:cs="Times New Roman"/>
          <w:bCs/>
          <w:sz w:val="24"/>
          <w:szCs w:val="24"/>
        </w:rPr>
        <w:t xml:space="preserve">Figure </w:t>
      </w:r>
      <w:r w:rsidR="008D6751">
        <w:rPr>
          <w:rFonts w:ascii="Times New Roman" w:hAnsi="Times New Roman" w:cs="Times New Roman"/>
          <w:bCs/>
          <w:sz w:val="24"/>
          <w:szCs w:val="24"/>
        </w:rPr>
        <w:t>8</w:t>
      </w:r>
      <w:r w:rsidRPr="00FE4574">
        <w:rPr>
          <w:rFonts w:ascii="Times New Roman" w:hAnsi="Times New Roman" w:cs="Times New Roman"/>
          <w:bCs/>
          <w:sz w:val="24"/>
          <w:szCs w:val="24"/>
        </w:rPr>
        <w:t xml:space="preserve">: </w:t>
      </w:r>
      <w:r>
        <w:rPr>
          <w:rFonts w:ascii="Times New Roman" w:eastAsia="SimSun" w:hAnsi="Times New Roman" w:cs="Times New Roman"/>
          <w:noProof/>
          <w:sz w:val="24"/>
          <w:szCs w:val="24"/>
        </w:rPr>
        <w:t>Height images generated by integrating images in return trip in unit 0. Left is whitout optimization and right is with optimization.</w:t>
      </w:r>
    </w:p>
    <w:p w14:paraId="5480CC77" w14:textId="6577A887" w:rsidR="00957163" w:rsidRDefault="000F66D9" w:rsidP="00957163">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Here</w:t>
      </w:r>
      <w:r w:rsidR="005022EB">
        <w:rPr>
          <w:rFonts w:ascii="Times New Roman" w:hAnsi="Times New Roman" w:cs="Times New Roman"/>
          <w:sz w:val="24"/>
          <w:szCs w:val="24"/>
        </w:rPr>
        <w:t xml:space="preserve">, we </w:t>
      </w:r>
      <w:r w:rsidR="00403037">
        <w:rPr>
          <w:rFonts w:ascii="Times New Roman" w:hAnsi="Times New Roman" w:cs="Times New Roman"/>
          <w:sz w:val="24"/>
          <w:szCs w:val="24"/>
        </w:rPr>
        <w:t xml:space="preserve">have </w:t>
      </w:r>
      <w:r w:rsidR="005022EB">
        <w:rPr>
          <w:rFonts w:ascii="Times New Roman" w:hAnsi="Times New Roman" w:cs="Times New Roman"/>
          <w:sz w:val="24"/>
          <w:szCs w:val="24"/>
        </w:rPr>
        <w:t>show</w:t>
      </w:r>
      <w:r w:rsidR="00403037">
        <w:rPr>
          <w:rFonts w:ascii="Times New Roman" w:hAnsi="Times New Roman" w:cs="Times New Roman"/>
          <w:sz w:val="24"/>
          <w:szCs w:val="24"/>
        </w:rPr>
        <w:t>n</w:t>
      </w:r>
      <w:r w:rsidR="005022EB">
        <w:rPr>
          <w:rFonts w:ascii="Times New Roman" w:hAnsi="Times New Roman" w:cs="Times New Roman"/>
          <w:sz w:val="24"/>
          <w:szCs w:val="24"/>
        </w:rPr>
        <w:t xml:space="preserve"> height images using </w:t>
      </w:r>
      <w:r>
        <w:rPr>
          <w:rFonts w:ascii="Times New Roman" w:hAnsi="Times New Roman" w:cs="Times New Roman"/>
          <w:sz w:val="24"/>
          <w:szCs w:val="24"/>
        </w:rPr>
        <w:t xml:space="preserve">only </w:t>
      </w:r>
      <w:r w:rsidR="005022EB">
        <w:rPr>
          <w:rFonts w:ascii="Times New Roman" w:hAnsi="Times New Roman" w:cs="Times New Roman"/>
          <w:sz w:val="24"/>
          <w:szCs w:val="24"/>
        </w:rPr>
        <w:t xml:space="preserve">return trip because the effect of accumulation errors </w:t>
      </w:r>
      <w:r>
        <w:rPr>
          <w:rFonts w:ascii="Times New Roman" w:hAnsi="Times New Roman" w:cs="Times New Roman"/>
          <w:sz w:val="24"/>
          <w:szCs w:val="24"/>
        </w:rPr>
        <w:t>in</w:t>
      </w:r>
      <w:r w:rsidR="005022EB">
        <w:rPr>
          <w:rFonts w:ascii="Times New Roman" w:hAnsi="Times New Roman" w:cs="Times New Roman"/>
          <w:sz w:val="24"/>
          <w:szCs w:val="24"/>
        </w:rPr>
        <w:t xml:space="preserve"> the alignments is more significant in the latter part of the moving images. Furthermore, in order to see the result of optimization of rotation angles, we used the same radius in the height image without optimization.</w:t>
      </w:r>
    </w:p>
    <w:p w14:paraId="240D2CE3" w14:textId="77777777" w:rsidR="005022EB" w:rsidRDefault="005022EB" w:rsidP="00957163">
      <w:pPr>
        <w:spacing w:after="0" w:line="360" w:lineRule="auto"/>
        <w:ind w:right="318"/>
        <w:jc w:val="both"/>
        <w:rPr>
          <w:rFonts w:ascii="Times New Roman" w:hAnsi="Times New Roman" w:cs="Times New Roman"/>
          <w:sz w:val="24"/>
          <w:szCs w:val="24"/>
        </w:rPr>
      </w:pPr>
    </w:p>
    <w:p w14:paraId="6C30E046" w14:textId="77777777" w:rsidR="00957163" w:rsidRDefault="00957163" w:rsidP="00957163">
      <w:pPr>
        <w:pStyle w:val="Style1"/>
        <w:ind w:right="276"/>
      </w:pPr>
      <w:r>
        <w:t>Discussion</w:t>
      </w:r>
    </w:p>
    <w:p w14:paraId="2A18BE9D" w14:textId="68840861" w:rsidR="00957163" w:rsidRDefault="00957163" w:rsidP="00957163">
      <w:pPr>
        <w:pStyle w:val="Style1"/>
        <w:spacing w:line="360" w:lineRule="auto"/>
        <w:ind w:right="276"/>
        <w:rPr>
          <w:b w:val="0"/>
          <w:bCs/>
        </w:rPr>
      </w:pPr>
      <w:r>
        <w:rPr>
          <w:b w:val="0"/>
          <w:bCs/>
        </w:rPr>
        <w:t xml:space="preserve">In this paper, we proposed a new alignment method using parameters such as rotation angles between images and swing radius, an optimization of parameters by </w:t>
      </w:r>
      <w:r w:rsidR="000F66D9">
        <w:rPr>
          <w:b w:val="0"/>
          <w:bCs/>
        </w:rPr>
        <w:t xml:space="preserve">a </w:t>
      </w:r>
      <w:r>
        <w:rPr>
          <w:b w:val="0"/>
          <w:bCs/>
        </w:rPr>
        <w:t xml:space="preserve">least squared method using calculated rotation angles and swing radius from homography matrices and an adjustment of rotation angles using </w:t>
      </w:r>
      <w:r w:rsidR="000F66D9">
        <w:rPr>
          <w:b w:val="0"/>
          <w:bCs/>
        </w:rPr>
        <w:t xml:space="preserve">the </w:t>
      </w:r>
      <w:r>
        <w:rPr>
          <w:b w:val="0"/>
          <w:bCs/>
        </w:rPr>
        <w:t>differences</w:t>
      </w:r>
      <w:r w:rsidR="000F66D9">
        <w:rPr>
          <w:b w:val="0"/>
          <w:bCs/>
        </w:rPr>
        <w:t xml:space="preserve"> </w:t>
      </w:r>
      <w:r>
        <w:rPr>
          <w:b w:val="0"/>
          <w:bCs/>
        </w:rPr>
        <w:t xml:space="preserve">between </w:t>
      </w:r>
      <w:r w:rsidR="000F66D9">
        <w:rPr>
          <w:b w:val="0"/>
          <w:bCs/>
        </w:rPr>
        <w:t xml:space="preserve">the </w:t>
      </w:r>
      <w:r>
        <w:rPr>
          <w:b w:val="0"/>
          <w:bCs/>
        </w:rPr>
        <w:t xml:space="preserve">outward trip and return trip of the crane orbit. </w:t>
      </w:r>
    </w:p>
    <w:p w14:paraId="12555724" w14:textId="46A39092" w:rsidR="00957163" w:rsidRDefault="00957163" w:rsidP="00957163">
      <w:pPr>
        <w:pStyle w:val="Style1"/>
        <w:numPr>
          <w:ilvl w:val="0"/>
          <w:numId w:val="18"/>
        </w:numPr>
        <w:spacing w:line="360" w:lineRule="auto"/>
        <w:ind w:right="276"/>
        <w:rPr>
          <w:bCs/>
        </w:rPr>
      </w:pPr>
      <w:r>
        <w:rPr>
          <w:bCs/>
        </w:rPr>
        <w:t>Alignment using rotation angles and swing radius</w:t>
      </w:r>
      <w:r w:rsidRPr="00FE4574">
        <w:rPr>
          <w:bCs/>
        </w:rPr>
        <w:t>:</w:t>
      </w:r>
    </w:p>
    <w:p w14:paraId="6EFCCC34" w14:textId="087262CB" w:rsidR="00957163" w:rsidRPr="009F7C3F" w:rsidRDefault="00957163" w:rsidP="00957163">
      <w:pPr>
        <w:pStyle w:val="Style1"/>
        <w:spacing w:line="360" w:lineRule="auto"/>
        <w:ind w:right="276"/>
        <w:rPr>
          <w:b w:val="0"/>
        </w:rPr>
      </w:pPr>
      <w:r w:rsidRPr="009F7C3F">
        <w:rPr>
          <w:b w:val="0"/>
        </w:rPr>
        <w:t xml:space="preserve">Comparing the result of the alignment using rotation angles and swing radius with that using homography matrices as shown in Figure 6 and 7, it </w:t>
      </w:r>
      <w:r w:rsidR="00FF44D2" w:rsidRPr="009F7C3F">
        <w:rPr>
          <w:b w:val="0"/>
        </w:rPr>
        <w:t>can</w:t>
      </w:r>
      <w:r w:rsidRPr="009F7C3F">
        <w:rPr>
          <w:b w:val="0"/>
        </w:rPr>
        <w:t xml:space="preserve"> be said that similar result </w:t>
      </w:r>
      <w:r w:rsidR="00FF44D2" w:rsidRPr="009F7C3F">
        <w:rPr>
          <w:b w:val="0"/>
        </w:rPr>
        <w:t>can</w:t>
      </w:r>
      <w:r w:rsidRPr="009F7C3F">
        <w:rPr>
          <w:b w:val="0"/>
        </w:rPr>
        <w:t xml:space="preserve"> be obtained by applying the alignment method not using homography matrices directly but using parameters calculated from homography matrices. We are thinking this is possible because of the feature of the crane orbit, which are a fixed rotation center point of the crane boom without moving of the crane base and a fixed length of the crane boom.  However, the error of the center point of the last disparity image is different when we compare them in detail. In this experiment, all frames used in the return trip are completely same with the outward trip. So that, the true transformation matrix for the alignment from the last disparity image to the first disparity image will be an identity matrix. However, when focusing on the translation elements of the result of the alignment using homography matrices, the final disparity image in unit 0, 1, 2 have a translation of about </w:t>
      </w:r>
      <m:oMath>
        <m:r>
          <w:rPr>
            <w:rFonts w:ascii="Cambria Math" w:eastAsia="ＭＳ 明朝" w:hAnsi="ＭＳ 明朝" w:cs="ＭＳ 明朝"/>
            <w:lang w:eastAsia="ja-JP"/>
          </w:rPr>
          <m:t>2.58</m:t>
        </m:r>
        <m:r>
          <w:rPr>
            <w:rFonts w:ascii="Cambria Math" w:hAnsi="Cambria Math"/>
            <w:lang w:eastAsia="ja-JP"/>
          </w:rPr>
          <m:t>×10</m:t>
        </m:r>
      </m:oMath>
      <w:r w:rsidRPr="009F7C3F">
        <w:rPr>
          <w:b w:val="0"/>
        </w:rPr>
        <w:t xml:space="preserve">, </w:t>
      </w:r>
      <m:oMath>
        <m:r>
          <w:rPr>
            <w:rFonts w:ascii="Cambria Math" w:eastAsia="ＭＳ 明朝" w:hAnsi="ＭＳ 明朝" w:cs="ＭＳ 明朝"/>
            <w:lang w:eastAsia="ja-JP"/>
          </w:rPr>
          <m:t>3.18</m:t>
        </m:r>
        <m:r>
          <w:rPr>
            <w:rFonts w:ascii="Cambria Math" w:hAnsi="Cambria Math"/>
            <w:lang w:eastAsia="ja-JP"/>
          </w:rPr>
          <m:t>×10</m:t>
        </m:r>
      </m:oMath>
      <w:r w:rsidRPr="009F7C3F">
        <w:rPr>
          <w:b w:val="0"/>
        </w:rPr>
        <w:t xml:space="preserve">, </w:t>
      </w:r>
      <m:oMath>
        <m:r>
          <w:rPr>
            <w:rFonts w:ascii="Cambria Math" w:eastAsia="ＭＳ 明朝" w:hAnsi="ＭＳ 明朝" w:cs="ＭＳ 明朝"/>
            <w:lang w:eastAsia="ja-JP"/>
          </w:rPr>
          <m:t>2.22</m:t>
        </m:r>
        <m:r>
          <w:rPr>
            <w:rFonts w:ascii="Cambria Math" w:hAnsi="Cambria Math"/>
            <w:lang w:eastAsia="ja-JP"/>
          </w:rPr>
          <m:t>×10</m:t>
        </m:r>
      </m:oMath>
      <w:r w:rsidRPr="009F7C3F">
        <w:rPr>
          <w:b w:val="0"/>
        </w:rPr>
        <w:t xml:space="preserve"> [pix] compared to the first disparity images. Compared to this, since the sum of the rotation angles and swing radius of unit 0, 1, 2 are -</w:t>
      </w:r>
      <m:oMath>
        <m:r>
          <w:rPr>
            <w:rFonts w:ascii="Cambria Math" w:eastAsia="ＭＳ 明朝" w:hAnsi="ＭＳ 明朝" w:cs="ＭＳ 明朝" w:hint="eastAsia"/>
            <w:lang w:eastAsia="ja-JP"/>
          </w:rPr>
          <m:t>6.10</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-6</m:t>
            </m:r>
          </m:sup>
        </m:sSup>
      </m:oMath>
      <w:r w:rsidRPr="009F7C3F">
        <w:rPr>
          <w:b w:val="0"/>
        </w:rPr>
        <w:t>, -</w:t>
      </w:r>
      <m:oMath>
        <m:r>
          <w:rPr>
            <w:rFonts w:ascii="Cambria Math" w:eastAsia="ＭＳ 明朝" w:hAnsi="ＭＳ 明朝" w:cs="ＭＳ 明朝"/>
            <w:lang w:eastAsia="ja-JP"/>
          </w:rPr>
          <m:t>1.65</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-3</m:t>
            </m:r>
          </m:sup>
        </m:sSup>
      </m:oMath>
      <w:r w:rsidRPr="009F7C3F">
        <w:rPr>
          <w:b w:val="0"/>
        </w:rPr>
        <w:t xml:space="preserve">, </w:t>
      </w:r>
      <m:oMath>
        <m:r>
          <w:rPr>
            <w:rFonts w:ascii="Cambria Math" w:eastAsia="ＭＳ 明朝" w:hAnsi="ＭＳ 明朝" w:cs="ＭＳ 明朝"/>
            <w:lang w:eastAsia="ja-JP"/>
          </w:rPr>
          <m:t>1.59</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-3</m:t>
            </m:r>
          </m:sup>
        </m:sSup>
      </m:oMath>
      <w:r w:rsidRPr="009F7C3F">
        <w:rPr>
          <w:b w:val="0"/>
        </w:rPr>
        <w:t xml:space="preserve"> [rad] and </w:t>
      </w:r>
      <m:oMath>
        <m:r>
          <w:rPr>
            <w:rFonts w:ascii="Cambria Math" w:eastAsia="ＭＳ 明朝" w:hAnsi="ＭＳ 明朝" w:cs="ＭＳ 明朝"/>
            <w:lang w:eastAsia="ja-JP"/>
          </w:rPr>
          <m:t>4.64</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rPr>
        <w:t xml:space="preserve"> [pix], the final disparity image in unit 0, 1, 2, have a translation of about </w:t>
      </w:r>
      <m:oMath>
        <m:r>
          <w:rPr>
            <w:rFonts w:ascii="Cambria Math" w:eastAsia="ＭＳ 明朝" w:hAnsi="ＭＳ 明朝" w:cs="ＭＳ 明朝"/>
            <w:lang w:eastAsia="ja-JP"/>
          </w:rPr>
          <m:t>2.83</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-3</m:t>
            </m:r>
          </m:sup>
        </m:sSup>
      </m:oMath>
      <w:r w:rsidRPr="009F7C3F">
        <w:rPr>
          <w:b w:val="0"/>
        </w:rPr>
        <w:t xml:space="preserve">, </w:t>
      </w:r>
      <m:oMath>
        <m:r>
          <w:rPr>
            <w:rFonts w:ascii="Cambria Math" w:eastAsia="ＭＳ 明朝" w:hAnsi="ＭＳ 明朝" w:cs="ＭＳ 明朝"/>
            <w:lang w:eastAsia="ja-JP"/>
          </w:rPr>
          <m:t>7.66</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-1</m:t>
            </m:r>
          </m:sup>
        </m:sSup>
      </m:oMath>
      <w:r w:rsidRPr="009F7C3F">
        <w:rPr>
          <w:b w:val="0"/>
        </w:rPr>
        <w:t xml:space="preserve">, </w:t>
      </w:r>
      <m:oMath>
        <m:r>
          <w:rPr>
            <w:rFonts w:ascii="Cambria Math" w:eastAsia="ＭＳ 明朝" w:hAnsi="ＭＳ 明朝" w:cs="ＭＳ 明朝"/>
            <w:lang w:eastAsia="ja-JP"/>
          </w:rPr>
          <m:t>7.38</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-1</m:t>
            </m:r>
          </m:sup>
        </m:sSup>
      </m:oMath>
      <w:r w:rsidRPr="009F7C3F">
        <w:rPr>
          <w:b w:val="0"/>
        </w:rPr>
        <w:t xml:space="preserve"> [pix] according to the result of the alignment using rotation angles and swing radius. In the moving images, the camera height </w:t>
      </w:r>
      <m:oMath>
        <m:r>
          <w:rPr>
            <w:rFonts w:ascii="Cambria Math" w:hAnsi="Cambria Math"/>
          </w:rPr>
          <m:t>h</m:t>
        </m:r>
      </m:oMath>
      <w:r w:rsidRPr="009F7C3F">
        <w:rPr>
          <w:b w:val="0"/>
        </w:rPr>
        <w:t xml:space="preserve"> is 15.243 [m] and the focal length of the camera is 931.205 [pix], and 1 [pix] on the final height image’s plane equal to </w:t>
      </w:r>
      <m:oMath>
        <m:r>
          <w:rPr>
            <w:rFonts w:ascii="Cambria Math" w:eastAsia="ＭＳ 明朝" w:hAnsi="ＭＳ 明朝" w:cs="ＭＳ 明朝"/>
            <w:lang w:eastAsia="ja-JP"/>
          </w:rPr>
          <m:t>1.61</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rPr>
        <w:t xml:space="preserve"> [m] as real length. So that, it </w:t>
      </w:r>
      <w:r w:rsidR="00FF44D2" w:rsidRPr="009F7C3F">
        <w:rPr>
          <w:b w:val="0"/>
        </w:rPr>
        <w:t>can</w:t>
      </w:r>
      <w:r w:rsidRPr="009F7C3F">
        <w:rPr>
          <w:b w:val="0"/>
        </w:rPr>
        <w:t xml:space="preserve"> be said that the accumulation error of the alignment in unit 0, 1, 2 improved from </w:t>
      </w:r>
      <m:oMath>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rPr>
        <w:t xml:space="preserve">, </w:t>
      </w:r>
      <m:oMath>
        <m:r>
          <w:rPr>
            <w:rFonts w:ascii="Cambria Math" w:eastAsia="ＭＳ 明朝" w:hAnsi="ＭＳ 明朝" w:cs="ＭＳ 明朝"/>
            <w:lang w:eastAsia="ja-JP"/>
          </w:rPr>
          <m:t>5.12</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rPr>
        <w:t xml:space="preserve">, </w:t>
      </w:r>
      <m:oMath>
        <m:r>
          <w:rPr>
            <w:rFonts w:ascii="Cambria Math" w:eastAsia="ＭＳ 明朝" w:hAnsi="ＭＳ 明朝" w:cs="ＭＳ 明朝"/>
            <w:lang w:eastAsia="ja-JP"/>
          </w:rPr>
          <m:t>3.57</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rPr>
        <w:t xml:space="preserve"> [cm] to </w:t>
      </w:r>
      <m:oMath>
        <m:r>
          <w:rPr>
            <w:rFonts w:ascii="Cambria Math" w:eastAsia="ＭＳ 明朝" w:hAnsi="ＭＳ 明朝" w:cs="ＭＳ 明朝"/>
            <w:lang w:eastAsia="ja-JP"/>
          </w:rPr>
          <m:t>4.56</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-3</m:t>
            </m:r>
          </m:sup>
        </m:sSup>
      </m:oMath>
      <w:r w:rsidRPr="009F7C3F">
        <w:rPr>
          <w:b w:val="0"/>
        </w:rPr>
        <w:t>, 1.23, 1.19 [cm] by alignment using rotation angles and swing radius with adjustment and optimization. We are considering that the alignment using parameters is effective because of these constraints of the crane orbit.</w:t>
      </w:r>
      <w:r w:rsidRPr="009F7C3F">
        <w:rPr>
          <w:b w:val="0"/>
          <w:lang w:eastAsia="ja-JP"/>
        </w:rPr>
        <w:t xml:space="preserve"> </w:t>
      </w:r>
    </w:p>
    <w:p w14:paraId="7332D5B5" w14:textId="77777777" w:rsidR="00957163" w:rsidRDefault="00957163" w:rsidP="00957163">
      <w:pPr>
        <w:pStyle w:val="Style1"/>
        <w:numPr>
          <w:ilvl w:val="0"/>
          <w:numId w:val="18"/>
        </w:numPr>
        <w:spacing w:line="360" w:lineRule="auto"/>
        <w:ind w:right="276"/>
        <w:rPr>
          <w:bCs/>
        </w:rPr>
      </w:pPr>
      <w:r>
        <w:rPr>
          <w:bCs/>
        </w:rPr>
        <w:t>Optimization of parameters:</w:t>
      </w:r>
    </w:p>
    <w:p w14:paraId="003D7379" w14:textId="04EB67C0" w:rsidR="00957163" w:rsidRPr="009F7C3F" w:rsidRDefault="00957163" w:rsidP="00957163">
      <w:pPr>
        <w:pStyle w:val="Style1"/>
        <w:spacing w:line="360" w:lineRule="auto"/>
        <w:ind w:right="276"/>
        <w:rPr>
          <w:b w:val="0"/>
          <w:bCs/>
        </w:rPr>
      </w:pPr>
      <w:r w:rsidRPr="009F7C3F">
        <w:rPr>
          <w:b w:val="0"/>
          <w:bCs/>
        </w:rPr>
        <w:lastRenderedPageBreak/>
        <w:t xml:space="preserve">Since all frames </w:t>
      </w:r>
      <w:r w:rsidR="00462D5B" w:rsidRPr="009F7C3F">
        <w:rPr>
          <w:b w:val="0"/>
          <w:bCs/>
        </w:rPr>
        <w:t>were the</w:t>
      </w:r>
      <w:r w:rsidRPr="009F7C3F">
        <w:rPr>
          <w:b w:val="0"/>
          <w:bCs/>
        </w:rPr>
        <w:t xml:space="preserve"> same in the outward and return trip</w:t>
      </w:r>
      <w:r w:rsidR="00462D5B" w:rsidRPr="009F7C3F">
        <w:rPr>
          <w:b w:val="0"/>
          <w:bCs/>
        </w:rPr>
        <w:t>s</w:t>
      </w:r>
      <w:r w:rsidRPr="009F7C3F">
        <w:rPr>
          <w:b w:val="0"/>
          <w:bCs/>
        </w:rPr>
        <w:t xml:space="preserve">, the sum of the rotation angles of all images should be 0 [rad], so we compare the effect of the optimization using the sum of the rotation angles and the location of the center point of </w:t>
      </w:r>
      <w:r w:rsidR="00462D5B" w:rsidRPr="009F7C3F">
        <w:rPr>
          <w:b w:val="0"/>
          <w:bCs/>
        </w:rPr>
        <w:t xml:space="preserve">the </w:t>
      </w:r>
      <w:r w:rsidRPr="009F7C3F">
        <w:rPr>
          <w:b w:val="0"/>
          <w:bCs/>
        </w:rPr>
        <w:t xml:space="preserve">last disparity image. The sum of the rotation angles and swing radius before the optimization of unit 0, 1, 2, are </w:t>
      </w:r>
      <m:oMath>
        <m:r>
          <w:rPr>
            <w:rFonts w:ascii="Cambria Math" w:eastAsia="ＭＳ 明朝" w:hAnsi="ＭＳ 明朝" w:cs="ＭＳ 明朝"/>
            <w:lang w:eastAsia="ja-JP"/>
          </w:rPr>
          <m:t>1.07</m:t>
        </m:r>
        <m:r>
          <w:rPr>
            <w:rFonts w:ascii="Cambria Math" w:hAnsi="Cambria Math"/>
            <w:lang w:eastAsia="ja-JP"/>
          </w:rPr>
          <m:t>×</m:t>
        </m:r>
        <m:sSup>
          <m:sSupPr>
            <m:ctrlPr>
              <w:rPr>
                <w:rFonts w:ascii="Cambria Math" w:hAnsi="Cambria Math"/>
                <w:b w:val="0"/>
                <w:bCs/>
                <w:i/>
                <w:lang w:eastAsia="ja-JP"/>
              </w:rPr>
            </m:ctrlPr>
          </m:sSupPr>
          <m:e>
            <m:r>
              <w:rPr>
                <w:rFonts w:ascii="Cambria Math" w:hAnsi="Cambria Math"/>
                <w:lang w:eastAsia="ja-JP"/>
              </w:rPr>
              <m:t>10</m:t>
            </m:r>
          </m:e>
          <m:sup>
            <m:r>
              <w:rPr>
                <w:rFonts w:ascii="Cambria Math" w:hAnsi="Cambria Math"/>
                <w:lang w:eastAsia="ja-JP"/>
              </w:rPr>
              <m:t>-1</m:t>
            </m:r>
          </m:sup>
        </m:sSup>
      </m:oMath>
      <w:r w:rsidRPr="009F7C3F">
        <w:rPr>
          <w:b w:val="0"/>
          <w:bCs/>
        </w:rPr>
        <w:t xml:space="preserve">, </w:t>
      </w:r>
      <m:oMath>
        <m:r>
          <w:rPr>
            <w:rFonts w:ascii="Cambria Math" w:eastAsia="ＭＳ 明朝" w:hAnsi="ＭＳ 明朝" w:cs="ＭＳ 明朝"/>
            <w:lang w:eastAsia="ja-JP"/>
          </w:rPr>
          <m:t>7.45</m:t>
        </m:r>
        <m:r>
          <w:rPr>
            <w:rFonts w:ascii="Cambria Math" w:hAnsi="Cambria Math"/>
            <w:lang w:eastAsia="ja-JP"/>
          </w:rPr>
          <m:t>×</m:t>
        </m:r>
        <m:sSup>
          <m:sSupPr>
            <m:ctrlPr>
              <w:rPr>
                <w:rFonts w:ascii="Cambria Math" w:hAnsi="Cambria Math"/>
                <w:b w:val="0"/>
                <w:bCs/>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bCs/>
        </w:rPr>
        <w:t xml:space="preserve">, </w:t>
      </w:r>
      <m:oMath>
        <m:r>
          <w:rPr>
            <w:rFonts w:ascii="Cambria Math" w:eastAsia="ＭＳ 明朝" w:hAnsi="ＭＳ 明朝" w:cs="ＭＳ 明朝"/>
            <w:lang w:eastAsia="ja-JP"/>
          </w:rPr>
          <m:t>8.07</m:t>
        </m:r>
        <m:r>
          <w:rPr>
            <w:rFonts w:ascii="Cambria Math" w:hAnsi="Cambria Math"/>
            <w:lang w:eastAsia="ja-JP"/>
          </w:rPr>
          <m:t>×</m:t>
        </m:r>
        <m:sSup>
          <m:sSupPr>
            <m:ctrlPr>
              <w:rPr>
                <w:rFonts w:ascii="Cambria Math" w:hAnsi="Cambria Math"/>
                <w:b w:val="0"/>
                <w:bCs/>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bCs/>
        </w:rPr>
        <w:t xml:space="preserve"> [rad] and 464 [pix], the final disparity image in unit 0, 1, 2, have a translation of about </w:t>
      </w:r>
      <m:oMath>
        <m:r>
          <w:rPr>
            <w:rFonts w:ascii="Cambria Math" w:eastAsia="ＭＳ 明朝" w:hAnsi="ＭＳ 明朝" w:cs="ＭＳ 明朝"/>
            <w:lang w:eastAsia="ja-JP"/>
          </w:rPr>
          <m:t>4.96</m:t>
        </m:r>
        <m:r>
          <w:rPr>
            <w:rFonts w:ascii="Cambria Math" w:hAnsi="Cambria Math"/>
            <w:lang w:eastAsia="ja-JP"/>
          </w:rPr>
          <m:t>×10</m:t>
        </m:r>
      </m:oMath>
      <w:r w:rsidRPr="009F7C3F">
        <w:rPr>
          <w:b w:val="0"/>
          <w:bCs/>
        </w:rPr>
        <w:t xml:space="preserve">, 3.46, </w:t>
      </w:r>
      <m:oMath>
        <m:r>
          <w:rPr>
            <w:rFonts w:ascii="Cambria Math" w:eastAsia="ＭＳ 明朝" w:hAnsi="ＭＳ 明朝" w:cs="ＭＳ 明朝"/>
            <w:lang w:eastAsia="ja-JP"/>
          </w:rPr>
          <m:t>3.74</m:t>
        </m:r>
        <m:r>
          <w:rPr>
            <w:rFonts w:ascii="Cambria Math" w:hAnsi="Cambria Math"/>
            <w:lang w:eastAsia="ja-JP"/>
          </w:rPr>
          <m:t>×10</m:t>
        </m:r>
      </m:oMath>
      <w:r w:rsidRPr="009F7C3F">
        <w:rPr>
          <w:b w:val="0"/>
          <w:bCs/>
        </w:rPr>
        <w:t xml:space="preserve"> [pix].</w:t>
      </w:r>
      <w:r w:rsidRPr="009F7C3F">
        <w:rPr>
          <w:b w:val="0"/>
          <w:bCs/>
          <w:lang w:eastAsia="ja-JP"/>
        </w:rPr>
        <w:t xml:space="preserve"> </w:t>
      </w:r>
      <w:r w:rsidRPr="009F7C3F">
        <w:rPr>
          <w:b w:val="0"/>
          <w:bCs/>
        </w:rPr>
        <w:t>Those after the optimization of unit 0, 1, 2 are -</w:t>
      </w:r>
      <m:oMath>
        <m:r>
          <w:rPr>
            <w:rFonts w:ascii="Cambria Math" w:hAnsi="Cambria Math"/>
          </w:rPr>
          <m:t>6.10</m:t>
        </m:r>
        <m:r>
          <w:rPr>
            <w:rFonts w:ascii="Cambria Math" w:hAnsi="Cambria Math"/>
            <w:lang w:eastAsia="ja-JP"/>
          </w:rPr>
          <m:t>×</m:t>
        </m:r>
        <m:sSup>
          <m:sSupPr>
            <m:ctrlPr>
              <w:rPr>
                <w:rFonts w:ascii="Cambria Math" w:hAnsi="Cambria Math"/>
                <w:b w:val="0"/>
                <w:bCs/>
                <w:i/>
                <w:lang w:eastAsia="ja-JP"/>
              </w:rPr>
            </m:ctrlPr>
          </m:sSupPr>
          <m:e>
            <m:r>
              <w:rPr>
                <w:rFonts w:ascii="Cambria Math" w:hAnsi="Cambria Math"/>
                <w:lang w:eastAsia="ja-JP"/>
              </w:rPr>
              <m:t>10</m:t>
            </m:r>
          </m:e>
          <m:sup>
            <m:r>
              <w:rPr>
                <w:rFonts w:ascii="Cambria Math" w:hAnsi="Cambria Math"/>
                <w:lang w:eastAsia="ja-JP"/>
              </w:rPr>
              <m:t>-6</m:t>
            </m:r>
          </m:sup>
        </m:sSup>
      </m:oMath>
      <w:r w:rsidRPr="009F7C3F">
        <w:rPr>
          <w:b w:val="0"/>
          <w:bCs/>
        </w:rPr>
        <w:t>, -</w:t>
      </w:r>
      <m:oMath>
        <m:r>
          <w:rPr>
            <w:rFonts w:ascii="Cambria Math" w:eastAsia="ＭＳ 明朝" w:hAnsi="ＭＳ 明朝" w:cs="ＭＳ 明朝"/>
            <w:lang w:eastAsia="ja-JP"/>
          </w:rPr>
          <m:t>1.65</m:t>
        </m:r>
        <m:r>
          <w:rPr>
            <w:rFonts w:ascii="Cambria Math" w:hAnsi="Cambria Math"/>
            <w:lang w:eastAsia="ja-JP"/>
          </w:rPr>
          <m:t>×</m:t>
        </m:r>
        <m:sSup>
          <m:sSupPr>
            <m:ctrlPr>
              <w:rPr>
                <w:rFonts w:ascii="Cambria Math" w:hAnsi="Cambria Math"/>
                <w:b w:val="0"/>
                <w:bCs/>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bCs/>
        </w:rPr>
        <w:t xml:space="preserve">, </w:t>
      </w:r>
      <m:oMath>
        <m:r>
          <w:rPr>
            <w:rFonts w:ascii="Cambria Math" w:eastAsia="ＭＳ 明朝" w:hAnsi="ＭＳ 明朝" w:cs="ＭＳ 明朝"/>
            <w:lang w:eastAsia="ja-JP"/>
          </w:rPr>
          <m:t>1.59</m:t>
        </m:r>
        <m:r>
          <w:rPr>
            <w:rFonts w:ascii="Cambria Math" w:hAnsi="Cambria Math"/>
            <w:lang w:eastAsia="ja-JP"/>
          </w:rPr>
          <m:t>×</m:t>
        </m:r>
        <m:sSup>
          <m:sSupPr>
            <m:ctrlPr>
              <w:rPr>
                <w:rFonts w:ascii="Cambria Math" w:hAnsi="Cambria Math"/>
                <w:b w:val="0"/>
                <w:bCs/>
                <w:i/>
                <w:lang w:eastAsia="ja-JP"/>
              </w:rPr>
            </m:ctrlPr>
          </m:sSupPr>
          <m:e>
            <m:r>
              <w:rPr>
                <w:rFonts w:ascii="Cambria Math" w:hAnsi="Cambria Math"/>
                <w:lang w:eastAsia="ja-JP"/>
              </w:rPr>
              <m:t>10</m:t>
            </m:r>
          </m:e>
          <m:sup>
            <m:r>
              <w:rPr>
                <w:rFonts w:ascii="Cambria Math" w:hAnsi="Cambria Math"/>
                <w:lang w:eastAsia="ja-JP"/>
              </w:rPr>
              <m:t>-3</m:t>
            </m:r>
          </m:sup>
        </m:sSup>
      </m:oMath>
      <w:r w:rsidRPr="009F7C3F">
        <w:rPr>
          <w:b w:val="0"/>
          <w:bCs/>
        </w:rPr>
        <w:t xml:space="preserve"> [rad] and 464 [pix], the final disparity image in unit 0, 1, 2, have a translation of about </w:t>
      </w:r>
      <m:oMath>
        <m:r>
          <w:rPr>
            <w:rFonts w:ascii="Cambria Math" w:eastAsia="ＭＳ 明朝" w:hAnsi="ＭＳ 明朝" w:cs="ＭＳ 明朝"/>
            <w:lang w:eastAsia="ja-JP"/>
          </w:rPr>
          <m:t>2.83</m:t>
        </m:r>
        <m:r>
          <w:rPr>
            <w:rFonts w:ascii="Cambria Math" w:hAnsi="Cambria Math"/>
            <w:lang w:eastAsia="ja-JP"/>
          </w:rPr>
          <m:t>×</m:t>
        </m:r>
        <m:sSup>
          <m:sSupPr>
            <m:ctrlPr>
              <w:rPr>
                <w:rFonts w:ascii="Cambria Math" w:hAnsi="Cambria Math"/>
                <w:b w:val="0"/>
                <w:bCs/>
                <w:i/>
                <w:lang w:eastAsia="ja-JP"/>
              </w:rPr>
            </m:ctrlPr>
          </m:sSupPr>
          <m:e>
            <m:r>
              <w:rPr>
                <w:rFonts w:ascii="Cambria Math" w:hAnsi="Cambria Math"/>
                <w:lang w:eastAsia="ja-JP"/>
              </w:rPr>
              <m:t>10</m:t>
            </m:r>
          </m:e>
          <m:sup>
            <m:r>
              <w:rPr>
                <w:rFonts w:ascii="Cambria Math" w:hAnsi="Cambria Math"/>
                <w:lang w:eastAsia="ja-JP"/>
              </w:rPr>
              <m:t>-3</m:t>
            </m:r>
          </m:sup>
        </m:sSup>
      </m:oMath>
      <w:r w:rsidRPr="009F7C3F">
        <w:rPr>
          <w:b w:val="0"/>
          <w:bCs/>
        </w:rPr>
        <w:t xml:space="preserve">, </w:t>
      </w:r>
      <m:oMath>
        <m:r>
          <w:rPr>
            <w:rFonts w:ascii="Cambria Math" w:eastAsia="ＭＳ 明朝" w:hAnsi="ＭＳ 明朝" w:cs="ＭＳ 明朝"/>
            <w:lang w:eastAsia="ja-JP"/>
          </w:rPr>
          <m:t>7.66</m:t>
        </m:r>
        <m:r>
          <w:rPr>
            <w:rFonts w:ascii="Cambria Math" w:hAnsi="Cambria Math"/>
            <w:lang w:eastAsia="ja-JP"/>
          </w:rPr>
          <m:t>×</m:t>
        </m:r>
        <m:sSup>
          <m:sSupPr>
            <m:ctrlPr>
              <w:rPr>
                <w:rFonts w:ascii="Cambria Math" w:hAnsi="Cambria Math"/>
                <w:b w:val="0"/>
                <w:bCs/>
                <w:i/>
                <w:lang w:eastAsia="ja-JP"/>
              </w:rPr>
            </m:ctrlPr>
          </m:sSupPr>
          <m:e>
            <m:r>
              <w:rPr>
                <w:rFonts w:ascii="Cambria Math" w:hAnsi="Cambria Math"/>
                <w:lang w:eastAsia="ja-JP"/>
              </w:rPr>
              <m:t>10</m:t>
            </m:r>
          </m:e>
          <m:sup>
            <m:r>
              <w:rPr>
                <w:rFonts w:ascii="Cambria Math" w:hAnsi="Cambria Math"/>
                <w:lang w:eastAsia="ja-JP"/>
              </w:rPr>
              <m:t>-1</m:t>
            </m:r>
          </m:sup>
        </m:sSup>
      </m:oMath>
      <w:r w:rsidRPr="009F7C3F">
        <w:rPr>
          <w:b w:val="0"/>
          <w:bCs/>
        </w:rPr>
        <w:t xml:space="preserve">, </w:t>
      </w:r>
      <m:oMath>
        <m:r>
          <w:rPr>
            <w:rFonts w:ascii="Cambria Math" w:eastAsia="ＭＳ 明朝" w:hAnsi="ＭＳ 明朝" w:cs="ＭＳ 明朝"/>
            <w:lang w:eastAsia="ja-JP"/>
          </w:rPr>
          <m:t>7.38</m:t>
        </m:r>
        <m:r>
          <w:rPr>
            <w:rFonts w:ascii="Cambria Math" w:hAnsi="Cambria Math"/>
            <w:lang w:eastAsia="ja-JP"/>
          </w:rPr>
          <m:t>×</m:t>
        </m:r>
        <m:sSup>
          <m:sSupPr>
            <m:ctrlPr>
              <w:rPr>
                <w:rFonts w:ascii="Cambria Math" w:hAnsi="Cambria Math"/>
                <w:b w:val="0"/>
                <w:bCs/>
                <w:i/>
                <w:lang w:eastAsia="ja-JP"/>
              </w:rPr>
            </m:ctrlPr>
          </m:sSupPr>
          <m:e>
            <m:r>
              <w:rPr>
                <w:rFonts w:ascii="Cambria Math" w:hAnsi="Cambria Math"/>
                <w:lang w:eastAsia="ja-JP"/>
              </w:rPr>
              <m:t>10</m:t>
            </m:r>
          </m:e>
          <m:sup>
            <m:r>
              <w:rPr>
                <w:rFonts w:ascii="Cambria Math" w:hAnsi="Cambria Math"/>
                <w:lang w:eastAsia="ja-JP"/>
              </w:rPr>
              <m:t>-1</m:t>
            </m:r>
          </m:sup>
        </m:sSup>
      </m:oMath>
      <w:r w:rsidRPr="009F7C3F">
        <w:rPr>
          <w:b w:val="0"/>
          <w:bCs/>
        </w:rPr>
        <w:t xml:space="preserve"> [pix]. Figure </w:t>
      </w:r>
      <w:r w:rsidR="00906989" w:rsidRPr="009F7C3F">
        <w:rPr>
          <w:b w:val="0"/>
          <w:bCs/>
        </w:rPr>
        <w:t>8</w:t>
      </w:r>
      <w:r w:rsidRPr="009F7C3F">
        <w:rPr>
          <w:b w:val="0"/>
          <w:bCs/>
        </w:rPr>
        <w:t xml:space="preserve"> are height images with and without optimization of parameters using images in return trip of unit 0. We only showed the image of unit 0 because the change is larger than </w:t>
      </w:r>
      <w:r w:rsidR="00462D5B" w:rsidRPr="009F7C3F">
        <w:rPr>
          <w:b w:val="0"/>
          <w:bCs/>
        </w:rPr>
        <w:t xml:space="preserve">in </w:t>
      </w:r>
      <w:r w:rsidRPr="009F7C3F">
        <w:rPr>
          <w:b w:val="0"/>
          <w:bCs/>
        </w:rPr>
        <w:t xml:space="preserve">other units. You </w:t>
      </w:r>
      <w:r w:rsidR="00FF44D2" w:rsidRPr="009F7C3F">
        <w:rPr>
          <w:b w:val="0"/>
          <w:bCs/>
        </w:rPr>
        <w:t>can</w:t>
      </w:r>
      <w:r w:rsidRPr="009F7C3F">
        <w:rPr>
          <w:b w:val="0"/>
          <w:bCs/>
        </w:rPr>
        <w:t xml:space="preserve"> see that </w:t>
      </w:r>
      <w:r w:rsidR="00462D5B" w:rsidRPr="009F7C3F">
        <w:rPr>
          <w:b w:val="0"/>
          <w:bCs/>
        </w:rPr>
        <w:t xml:space="preserve">the </w:t>
      </w:r>
      <w:r w:rsidRPr="009F7C3F">
        <w:rPr>
          <w:b w:val="0"/>
          <w:bCs/>
        </w:rPr>
        <w:t>rotation error in the left image is adjusted as the right image by the optimization.</w:t>
      </w:r>
      <w:r w:rsidR="00462D5B" w:rsidRPr="009F7C3F">
        <w:rPr>
          <w:b w:val="0"/>
          <w:bCs/>
        </w:rPr>
        <w:t xml:space="preserve"> Thus</w:t>
      </w:r>
      <w:r w:rsidRPr="009F7C3F">
        <w:rPr>
          <w:b w:val="0"/>
          <w:bCs/>
        </w:rPr>
        <w:t xml:space="preserve">, you </w:t>
      </w:r>
      <w:r w:rsidR="00FF44D2" w:rsidRPr="009F7C3F">
        <w:rPr>
          <w:b w:val="0"/>
          <w:bCs/>
        </w:rPr>
        <w:t>can</w:t>
      </w:r>
      <w:r w:rsidRPr="009F7C3F">
        <w:rPr>
          <w:b w:val="0"/>
          <w:bCs/>
        </w:rPr>
        <w:t xml:space="preserve"> see that </w:t>
      </w:r>
      <w:r w:rsidR="00462D5B" w:rsidRPr="009F7C3F">
        <w:rPr>
          <w:b w:val="0"/>
          <w:bCs/>
        </w:rPr>
        <w:t xml:space="preserve">the </w:t>
      </w:r>
      <w:r w:rsidRPr="009F7C3F">
        <w:rPr>
          <w:b w:val="0"/>
          <w:bCs/>
        </w:rPr>
        <w:t>accumulation errors of the sum of the rotation angles and the estimated location of the last disparity image improved. However, there are also other possible residual</w:t>
      </w:r>
      <w:r w:rsidR="00462D5B" w:rsidRPr="009F7C3F">
        <w:rPr>
          <w:b w:val="0"/>
          <w:bCs/>
        </w:rPr>
        <w:t>s</w:t>
      </w:r>
      <w:r w:rsidRPr="009F7C3F">
        <w:rPr>
          <w:b w:val="0"/>
          <w:bCs/>
        </w:rPr>
        <w:t xml:space="preserve"> for the optimization method. For example, a residual using distances between principal points </w:t>
      </w:r>
      <m:oMath>
        <m:sSub>
          <m:sSubPr>
            <m:ctrlPr>
              <w:rPr>
                <w:rFonts w:ascii="Cambria Math" w:hAnsi="Cambria Math"/>
                <w:b w:val="0"/>
                <w:bCs/>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b w:val="0"/>
                <w:bCs/>
                <w:i/>
              </w:rPr>
            </m:ctrlPr>
          </m:sSubPr>
          <m:e>
            <m:r>
              <w:rPr>
                <w:rFonts w:ascii="Cambria Math" w:hAnsi="Cambria Math"/>
              </w:rPr>
              <m:t>b</m:t>
            </m:r>
          </m:e>
          <m:sub>
            <m:r>
              <w:rPr>
                <w:rFonts w:ascii="Cambria Math" w:hAnsi="Cambria Math"/>
              </w:rPr>
              <m:t>i</m:t>
            </m:r>
          </m:sub>
        </m:sSub>
        <m:r>
          <w:rPr>
            <w:rFonts w:ascii="Cambria Math" w:hAnsi="Cambria Math"/>
          </w:rPr>
          <m:t>-r</m:t>
        </m:r>
        <m:sSub>
          <m:sSubPr>
            <m:ctrlPr>
              <w:rPr>
                <w:rFonts w:ascii="Cambria Math" w:hAnsi="Cambria Math"/>
                <w:b w:val="0"/>
                <w:bCs/>
                <w:i/>
              </w:rPr>
            </m:ctrlPr>
          </m:sSubPr>
          <m:e>
            <m:r>
              <w:rPr>
                <w:rFonts w:ascii="Cambria Math" w:hAnsi="Cambria Math"/>
              </w:rPr>
              <m:t>θ</m:t>
            </m:r>
          </m:e>
          <m:sub>
            <m:r>
              <w:rPr>
                <w:rFonts w:ascii="Cambria Math" w:hAnsi="Cambria Math"/>
              </w:rPr>
              <m:t>i</m:t>
            </m:r>
          </m:sub>
        </m:sSub>
      </m:oMath>
      <w:r w:rsidRPr="009F7C3F">
        <w:rPr>
          <w:b w:val="0"/>
          <w:bCs/>
        </w:rPr>
        <w:t xml:space="preserve"> can be used </w:t>
      </w:r>
      <w:r w:rsidR="00462D5B" w:rsidRPr="009F7C3F">
        <w:rPr>
          <w:b w:val="0"/>
          <w:bCs/>
        </w:rPr>
        <w:t>in</w:t>
      </w:r>
      <w:r w:rsidRPr="009F7C3F">
        <w:rPr>
          <w:b w:val="0"/>
          <w:bCs/>
        </w:rPr>
        <w:t xml:space="preserve"> the least squares method. In this paper, we did</w:t>
      </w:r>
      <w:r w:rsidR="00462D5B" w:rsidRPr="009F7C3F">
        <w:rPr>
          <w:b w:val="0"/>
          <w:bCs/>
        </w:rPr>
        <w:t xml:space="preserve"> not</w:t>
      </w:r>
      <w:r w:rsidRPr="009F7C3F">
        <w:rPr>
          <w:b w:val="0"/>
          <w:bCs/>
        </w:rPr>
        <w:t xml:space="preserve"> use this residual because the accuracy of </w:t>
      </w:r>
      <w:r w:rsidR="00462D5B" w:rsidRPr="009F7C3F">
        <w:rPr>
          <w:b w:val="0"/>
          <w:bCs/>
        </w:rPr>
        <w:t xml:space="preserve">the </w:t>
      </w:r>
      <w:r w:rsidRPr="009F7C3F">
        <w:rPr>
          <w:b w:val="0"/>
          <w:bCs/>
        </w:rPr>
        <w:t>distances between principal points depends on other parameters like a scale adjustment factor.</w:t>
      </w:r>
    </w:p>
    <w:p w14:paraId="5083A007" w14:textId="77777777" w:rsidR="00957163" w:rsidRPr="00411CF5" w:rsidRDefault="00957163" w:rsidP="00957163">
      <w:pPr>
        <w:pStyle w:val="Style1"/>
        <w:numPr>
          <w:ilvl w:val="0"/>
          <w:numId w:val="18"/>
        </w:numPr>
        <w:spacing w:line="360" w:lineRule="auto"/>
        <w:ind w:right="276"/>
        <w:rPr>
          <w:bCs/>
        </w:rPr>
      </w:pPr>
      <w:r>
        <w:rPr>
          <w:bCs/>
        </w:rPr>
        <w:t>Adjustment of parameters:</w:t>
      </w:r>
    </w:p>
    <w:p w14:paraId="649F19CA" w14:textId="591D7CA0" w:rsidR="00957163" w:rsidRPr="009F7C3F" w:rsidRDefault="00957163" w:rsidP="00957163">
      <w:pPr>
        <w:pStyle w:val="Style1"/>
        <w:spacing w:line="360" w:lineRule="auto"/>
        <w:ind w:right="276"/>
        <w:rPr>
          <w:rFonts w:ascii="ＭＳ 明朝" w:eastAsia="ＭＳ 明朝" w:hAnsi="ＭＳ 明朝" w:cs="ＭＳ 明朝"/>
          <w:b w:val="0"/>
          <w:lang w:eastAsia="ja-JP"/>
        </w:rPr>
      </w:pPr>
      <w:r w:rsidRPr="009F7C3F">
        <w:rPr>
          <w:b w:val="0"/>
        </w:rPr>
        <w:t xml:space="preserve">When we focus on the result just after the adjustment using fixed points, the sum of the rotation angles of unit 0, 1, 2 change from </w:t>
      </w:r>
      <m:oMath>
        <m:r>
          <w:rPr>
            <w:rFonts w:ascii="Cambria Math" w:eastAsia="ＭＳ 明朝" w:hAnsi="ＭＳ 明朝" w:cs="ＭＳ 明朝"/>
            <w:lang w:eastAsia="ja-JP"/>
          </w:rPr>
          <m:t>1.07</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-1</m:t>
            </m:r>
          </m:sup>
        </m:sSup>
      </m:oMath>
      <w:r w:rsidRPr="009F7C3F">
        <w:rPr>
          <w:b w:val="0"/>
        </w:rPr>
        <w:t xml:space="preserve">, </w:t>
      </w:r>
      <m:oMath>
        <m:r>
          <w:rPr>
            <w:rFonts w:ascii="Cambria Math" w:eastAsia="ＭＳ 明朝" w:hAnsi="ＭＳ 明朝" w:cs="ＭＳ 明朝"/>
            <w:lang w:eastAsia="ja-JP"/>
          </w:rPr>
          <m:t>9.46</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-3</m:t>
            </m:r>
          </m:sup>
        </m:sSup>
      </m:oMath>
      <w:r w:rsidRPr="009F7C3F">
        <w:rPr>
          <w:b w:val="0"/>
        </w:rPr>
        <w:t xml:space="preserve">, </w:t>
      </w:r>
      <m:oMath>
        <m:r>
          <w:rPr>
            <w:rFonts w:ascii="Cambria Math" w:eastAsia="ＭＳ 明朝" w:hAnsi="ＭＳ 明朝" w:cs="ＭＳ 明朝"/>
            <w:lang w:eastAsia="ja-JP"/>
          </w:rPr>
          <m:t>2.69</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rPr>
        <w:t xml:space="preserve"> [rad] to </w:t>
      </w:r>
      <m:oMath>
        <m:r>
          <w:rPr>
            <w:rFonts w:ascii="Cambria Math" w:eastAsia="ＭＳ 明朝" w:hAnsi="ＭＳ 明朝" w:cs="ＭＳ 明朝"/>
            <w:lang w:eastAsia="ja-JP"/>
          </w:rPr>
          <m:t>1.07</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-1</m:t>
            </m:r>
          </m:sup>
        </m:sSup>
      </m:oMath>
      <w:r w:rsidRPr="009F7C3F">
        <w:rPr>
          <w:b w:val="0"/>
        </w:rPr>
        <w:t xml:space="preserve">, </w:t>
      </w:r>
      <m:oMath>
        <m:r>
          <w:rPr>
            <w:rFonts w:ascii="Cambria Math" w:eastAsia="ＭＳ 明朝" w:hAnsi="ＭＳ 明朝" w:cs="ＭＳ 明朝"/>
            <w:lang w:eastAsia="ja-JP"/>
          </w:rPr>
          <m:t>7.45</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rPr>
        <w:t xml:space="preserve">, </w:t>
      </w:r>
      <m:oMath>
        <m:r>
          <w:rPr>
            <w:rFonts w:ascii="Cambria Math" w:eastAsia="ＭＳ 明朝" w:hAnsi="ＭＳ 明朝" w:cs="ＭＳ 明朝"/>
            <w:lang w:eastAsia="ja-JP"/>
          </w:rPr>
          <m:t>8.07</m:t>
        </m:r>
        <m:r>
          <w:rPr>
            <w:rFonts w:ascii="Cambria Math" w:hAnsi="Cambria Math"/>
            <w:lang w:eastAsia="ja-JP"/>
          </w:rPr>
          <m:t>×</m:t>
        </m:r>
        <m:sSup>
          <m:sSupPr>
            <m:ctrlPr>
              <w:rPr>
                <w:rFonts w:ascii="Cambria Math" w:hAnsi="Cambria Math"/>
                <w:b w:val="0"/>
                <w:i/>
                <w:lang w:eastAsia="ja-JP"/>
              </w:rPr>
            </m:ctrlPr>
          </m:sSupPr>
          <m:e>
            <m:r>
              <w:rPr>
                <w:rFonts w:ascii="Cambria Math" w:hAnsi="Cambria Math"/>
                <w:lang w:eastAsia="ja-JP"/>
              </w:rPr>
              <m:t>10</m:t>
            </m:r>
          </m:e>
          <m:sup>
            <m:r>
              <w:rPr>
                <w:rFonts w:ascii="Cambria Math" w:hAnsi="Cambria Math"/>
                <w:lang w:eastAsia="ja-JP"/>
              </w:rPr>
              <m:t>-2</m:t>
            </m:r>
          </m:sup>
        </m:sSup>
      </m:oMath>
      <w:r w:rsidRPr="009F7C3F">
        <w:rPr>
          <w:b w:val="0"/>
        </w:rPr>
        <w:t xml:space="preserve"> [rad], and the sum </w:t>
      </w:r>
      <w:r w:rsidR="00FB6FAC" w:rsidRPr="009F7C3F">
        <w:rPr>
          <w:b w:val="0"/>
        </w:rPr>
        <w:t>differs</w:t>
      </w:r>
      <w:r w:rsidRPr="009F7C3F">
        <w:rPr>
          <w:b w:val="0"/>
        </w:rPr>
        <w:t xml:space="preserve"> from the true sum 0 in unit 2. Considering that there is not much difference in </w:t>
      </w:r>
      <w:r w:rsidR="00FB6FAC" w:rsidRPr="009F7C3F">
        <w:rPr>
          <w:b w:val="0"/>
        </w:rPr>
        <w:t xml:space="preserve">the </w:t>
      </w:r>
      <w:r w:rsidRPr="009F7C3F">
        <w:rPr>
          <w:b w:val="0"/>
        </w:rPr>
        <w:t xml:space="preserve">means and standard deviations for the rotation differences between the fixed points in units, the adjustment limited to the return trip might be the reason. In this method, we adjust the rotation angle of </w:t>
      </w:r>
      <w:r w:rsidR="00FB6FAC" w:rsidRPr="009F7C3F">
        <w:rPr>
          <w:b w:val="0"/>
        </w:rPr>
        <w:t xml:space="preserve">the </w:t>
      </w:r>
      <w:r w:rsidRPr="009F7C3F">
        <w:rPr>
          <w:b w:val="0"/>
        </w:rPr>
        <w:t xml:space="preserve">return trip to that of </w:t>
      </w:r>
      <w:r w:rsidR="00FB6FAC" w:rsidRPr="009F7C3F">
        <w:rPr>
          <w:b w:val="0"/>
        </w:rPr>
        <w:t xml:space="preserve">the </w:t>
      </w:r>
      <w:r w:rsidRPr="009F7C3F">
        <w:rPr>
          <w:b w:val="0"/>
        </w:rPr>
        <w:t>outward trip</w:t>
      </w:r>
      <w:r w:rsidR="00FB6FAC" w:rsidRPr="009F7C3F">
        <w:rPr>
          <w:b w:val="0"/>
        </w:rPr>
        <w:t>;</w:t>
      </w:r>
      <w:r w:rsidRPr="009F7C3F">
        <w:rPr>
          <w:b w:val="0"/>
        </w:rPr>
        <w:t xml:space="preserve"> </w:t>
      </w:r>
      <w:r w:rsidR="00FB6FAC" w:rsidRPr="009F7C3F">
        <w:rPr>
          <w:b w:val="0"/>
        </w:rPr>
        <w:t>however,</w:t>
      </w:r>
      <w:r w:rsidRPr="009F7C3F">
        <w:rPr>
          <w:b w:val="0"/>
        </w:rPr>
        <w:t xml:space="preserve"> it is impossible to judge which trip’s rotation angle includes error</w:t>
      </w:r>
      <w:r w:rsidR="00C34C5E" w:rsidRPr="009F7C3F">
        <w:rPr>
          <w:b w:val="0"/>
        </w:rPr>
        <w:t>s</w:t>
      </w:r>
      <w:r w:rsidRPr="009F7C3F">
        <w:rPr>
          <w:b w:val="0"/>
        </w:rPr>
        <w:t xml:space="preserve">. </w:t>
      </w:r>
      <w:r w:rsidR="00C34C5E" w:rsidRPr="009F7C3F">
        <w:rPr>
          <w:b w:val="0"/>
        </w:rPr>
        <w:t>Thus</w:t>
      </w:r>
      <w:r w:rsidRPr="009F7C3F">
        <w:rPr>
          <w:b w:val="0"/>
        </w:rPr>
        <w:t xml:space="preserve">, there is a possibility that the rotation angle of </w:t>
      </w:r>
      <w:r w:rsidR="00C34C5E" w:rsidRPr="009F7C3F">
        <w:rPr>
          <w:b w:val="0"/>
        </w:rPr>
        <w:t xml:space="preserve">the </w:t>
      </w:r>
      <w:r w:rsidRPr="009F7C3F">
        <w:rPr>
          <w:b w:val="0"/>
        </w:rPr>
        <w:t xml:space="preserve">outward trip is incorrect. For the adjustment, it might be necessary to consider which rotation angle to adjust by comparing </w:t>
      </w:r>
      <w:r w:rsidR="00C34C5E" w:rsidRPr="009F7C3F">
        <w:rPr>
          <w:b w:val="0"/>
        </w:rPr>
        <w:t>the</w:t>
      </w:r>
      <w:r w:rsidRPr="009F7C3F">
        <w:rPr>
          <w:b w:val="0"/>
        </w:rPr>
        <w:t xml:space="preserve"> rotation angle between other fixed points.</w:t>
      </w:r>
    </w:p>
    <w:p w14:paraId="46AD3C2A" w14:textId="77777777" w:rsidR="00957163" w:rsidRDefault="00957163" w:rsidP="00957163">
      <w:pPr>
        <w:pStyle w:val="Style1"/>
        <w:ind w:right="276"/>
      </w:pPr>
      <w:r>
        <w:t>Conclusion</w:t>
      </w:r>
    </w:p>
    <w:p w14:paraId="7EE9F2AB" w14:textId="221FC974" w:rsidR="00957163" w:rsidRPr="00CB1941" w:rsidRDefault="00957163" w:rsidP="00957163">
      <w:pPr>
        <w:widowControl w:val="0"/>
        <w:autoSpaceDE w:val="0"/>
        <w:autoSpaceDN w:val="0"/>
        <w:snapToGrid w:val="0"/>
        <w:spacing w:after="0" w:line="360" w:lineRule="auto"/>
        <w:ind w:right="278"/>
        <w:jc w:val="both"/>
        <w:rPr>
          <w:rFonts w:ascii="Times New Roman" w:eastAsia="Times New Roman" w:hAnsi="Times New Roman" w:cs="Times New Roman"/>
          <w:bCs/>
          <w:iCs/>
          <w:sz w:val="24"/>
          <w:szCs w:val="24"/>
          <w:lang w:bidi="ar-SA"/>
        </w:rPr>
      </w:pPr>
      <w:r>
        <w:rPr>
          <w:rFonts w:ascii="Times New Roman" w:eastAsia="Times New Roman" w:hAnsi="Times New Roman" w:cs="Times New Roman"/>
          <w:bCs/>
          <w:sz w:val="24"/>
          <w:szCs w:val="24"/>
          <w:lang w:bidi="ar-SA"/>
        </w:rPr>
        <w:t xml:space="preserve">In order to improve the labor productivity at construction sites, an automatic crane operation is attracting attention, and a three-dimensional map of a crane surroundings is necessary for the crane system to recognize the surroundings and to determine safe lifting </w:t>
      </w:r>
      <w:r>
        <w:rPr>
          <w:rFonts w:ascii="Times New Roman" w:eastAsia="Times New Roman" w:hAnsi="Times New Roman" w:cs="Times New Roman"/>
          <w:bCs/>
          <w:sz w:val="24"/>
          <w:szCs w:val="24"/>
          <w:lang w:bidi="ar-SA"/>
        </w:rPr>
        <w:lastRenderedPageBreak/>
        <w:t xml:space="preserve">routes of the loads. For a generation of three-dimensional map, a method using disparity images generated from moving images taken from a tip of the crane boom using monocular have been developed, but this method has an accumulation error of the alignment of each disparity image because it repeatedly utilizes homography matrices calculated from each pair images for the alignment. In order to deal with this problem, we proposed a new alignment method using rotation angles and swing radius with processes of adjustment and optimization of the parameters. For the adjustment, we applied the differences of rotation angles between fixed points in outward trip and return trip, and for the optimization, we used least square method using residuals as rotation angles and swing radius calculated from homography matrices. By using the proposed alignment method, the error from the true location of the last disparity image have been improved compared to the previous alignment error. So that, </w:t>
      </w:r>
      <w:r>
        <w:rPr>
          <w:rFonts w:ascii="Times New Roman" w:hAnsi="Times New Roman" w:cs="Times New Roman"/>
          <w:iCs/>
          <w:sz w:val="24"/>
          <w:szCs w:val="24"/>
          <w:lang w:eastAsia="ja-JP"/>
        </w:rPr>
        <w:t>d</w:t>
      </w:r>
      <w:r w:rsidRPr="00CB1941">
        <w:rPr>
          <w:rFonts w:ascii="Times New Roman" w:hAnsi="Times New Roman" w:cs="Times New Roman"/>
          <w:iCs/>
          <w:sz w:val="24"/>
          <w:szCs w:val="24"/>
          <w:lang w:eastAsia="ja-JP"/>
        </w:rPr>
        <w:t xml:space="preserve">espite the limited situation of using the same image for the outward and </w:t>
      </w:r>
      <w:r>
        <w:rPr>
          <w:rFonts w:ascii="Times New Roman" w:hAnsi="Times New Roman" w:cs="Times New Roman"/>
          <w:iCs/>
          <w:sz w:val="24"/>
          <w:szCs w:val="24"/>
          <w:lang w:eastAsia="ja-JP"/>
        </w:rPr>
        <w:t>return trip</w:t>
      </w:r>
      <w:r w:rsidRPr="00CB1941">
        <w:rPr>
          <w:rFonts w:ascii="Times New Roman" w:hAnsi="Times New Roman" w:cs="Times New Roman"/>
          <w:iCs/>
          <w:sz w:val="24"/>
          <w:szCs w:val="24"/>
          <w:lang w:eastAsia="ja-JP"/>
        </w:rPr>
        <w:t xml:space="preserve">s, it can be said that we were able to propose a method to </w:t>
      </w:r>
      <w:r>
        <w:rPr>
          <w:rFonts w:ascii="Times New Roman" w:hAnsi="Times New Roman" w:cs="Times New Roman"/>
          <w:iCs/>
          <w:sz w:val="24"/>
          <w:szCs w:val="24"/>
          <w:lang w:eastAsia="ja-JP"/>
        </w:rPr>
        <w:t>adjust</w:t>
      </w:r>
      <w:r w:rsidRPr="00CB1941">
        <w:rPr>
          <w:rFonts w:ascii="Times New Roman" w:hAnsi="Times New Roman" w:cs="Times New Roman"/>
          <w:iCs/>
          <w:sz w:val="24"/>
          <w:szCs w:val="24"/>
          <w:lang w:eastAsia="ja-JP"/>
        </w:rPr>
        <w:t xml:space="preserve"> the accumulation error in the alignment of the disparity images.</w:t>
      </w:r>
      <w:r w:rsidR="00403037">
        <w:rPr>
          <w:rFonts w:ascii="Times New Roman" w:hAnsi="Times New Roman" w:cs="Times New Roman"/>
          <w:iCs/>
          <w:sz w:val="24"/>
          <w:szCs w:val="24"/>
          <w:lang w:eastAsia="ja-JP"/>
        </w:rPr>
        <w:t xml:space="preserve"> </w:t>
      </w:r>
      <w:r w:rsidR="00403037" w:rsidRPr="00403037">
        <w:rPr>
          <w:rFonts w:ascii="Times New Roman" w:hAnsi="Times New Roman" w:cs="Times New Roman"/>
          <w:iCs/>
          <w:sz w:val="24"/>
          <w:szCs w:val="24"/>
          <w:lang w:eastAsia="ja-JP"/>
        </w:rPr>
        <w:t>In the future we aim to validate our current implementation on in-situ data of a real crane round trip motion, and extend the method to account for changing elevation angle of the crane.</w:t>
      </w:r>
    </w:p>
    <w:p w14:paraId="700F7B09" w14:textId="77777777" w:rsidR="00957163" w:rsidRDefault="00957163" w:rsidP="00957163">
      <w:pPr>
        <w:widowControl w:val="0"/>
        <w:autoSpaceDE w:val="0"/>
        <w:autoSpaceDN w:val="0"/>
        <w:snapToGrid w:val="0"/>
        <w:spacing w:after="0" w:line="360" w:lineRule="auto"/>
        <w:ind w:right="278"/>
        <w:jc w:val="both"/>
        <w:rPr>
          <w:rFonts w:ascii="Times New Roman" w:eastAsia="Times New Roman" w:hAnsi="Times New Roman" w:cs="Times New Roman"/>
          <w:bCs/>
          <w:sz w:val="24"/>
          <w:szCs w:val="24"/>
          <w:lang w:bidi="ar-SA"/>
        </w:rPr>
      </w:pPr>
    </w:p>
    <w:p w14:paraId="1CEFFE49" w14:textId="77777777" w:rsidR="00957163" w:rsidRPr="00967C30" w:rsidRDefault="00957163" w:rsidP="00957163">
      <w:pPr>
        <w:pStyle w:val="Style1"/>
        <w:ind w:right="276"/>
      </w:pPr>
      <w:r w:rsidRPr="007F5A4B">
        <w:t>References</w:t>
      </w:r>
      <w:r>
        <w:rPr>
          <w:b w:val="0"/>
        </w:rPr>
        <w:t xml:space="preserve"> </w:t>
      </w:r>
    </w:p>
    <w:p w14:paraId="3DFAED4B" w14:textId="77777777" w:rsidR="00957163" w:rsidRDefault="00957163" w:rsidP="00957163">
      <w:pPr>
        <w:spacing w:after="120"/>
        <w:ind w:right="274"/>
        <w:jc w:val="both"/>
        <w:rPr>
          <w:rFonts w:ascii="Times New Roman" w:eastAsia="Times New Roman" w:hAnsi="Times New Roman" w:cs="Times New Roman"/>
          <w:i/>
          <w:iCs/>
          <w:sz w:val="24"/>
          <w:szCs w:val="24"/>
          <w:lang w:bidi="ar-SA"/>
        </w:rPr>
      </w:pPr>
      <w:r>
        <w:rPr>
          <w:rFonts w:ascii="Times New Roman" w:hAnsi="Times New Roman" w:cs="Times New Roman"/>
          <w:sz w:val="24"/>
          <w:szCs w:val="24"/>
        </w:rPr>
        <w:t xml:space="preserve">Emmanuel P. B., (1999). A comparison between photogrammetry and laser scanning. </w:t>
      </w:r>
      <w:r>
        <w:rPr>
          <w:rFonts w:ascii="Times New Roman" w:eastAsia="Times New Roman" w:hAnsi="Times New Roman" w:cs="Times New Roman"/>
          <w:i/>
          <w:iCs/>
          <w:sz w:val="24"/>
          <w:szCs w:val="24"/>
          <w:lang w:bidi="ar-SA"/>
        </w:rPr>
        <w:t>ISPRS Journal of Photogrammetry &amp; Remote Sensing 54 83-94</w:t>
      </w:r>
    </w:p>
    <w:p w14:paraId="5E6E279E" w14:textId="77777777" w:rsidR="00957163" w:rsidRDefault="00957163" w:rsidP="00957163">
      <w:pPr>
        <w:spacing w:after="120"/>
        <w:ind w:right="274"/>
        <w:jc w:val="both"/>
        <w:rPr>
          <w:rFonts w:ascii="Times New Roman" w:hAnsi="Times New Roman" w:cs="Times New Roman"/>
          <w:sz w:val="24"/>
          <w:szCs w:val="24"/>
          <w:lang w:eastAsia="ja-JP"/>
        </w:rPr>
      </w:pPr>
    </w:p>
    <w:p w14:paraId="5E12A460" w14:textId="77777777" w:rsidR="00264650" w:rsidRPr="00FE4440" w:rsidRDefault="00264650" w:rsidP="00264650">
      <w:pPr>
        <w:spacing w:after="120"/>
        <w:ind w:right="274"/>
        <w:jc w:val="both"/>
        <w:rPr>
          <w:rFonts w:ascii="Times New Roman" w:hAnsi="Times New Roman" w:cs="Times New Roman"/>
          <w:i/>
          <w:iCs/>
          <w:sz w:val="24"/>
          <w:szCs w:val="24"/>
          <w:lang w:eastAsia="ja-JP"/>
        </w:rPr>
      </w:pPr>
      <w:r w:rsidRPr="00FE4440">
        <w:rPr>
          <w:rFonts w:ascii="Times New Roman" w:hAnsi="Times New Roman" w:cs="Times New Roman"/>
          <w:sz w:val="24"/>
          <w:szCs w:val="24"/>
          <w:lang w:eastAsia="ja-JP"/>
        </w:rPr>
        <w:t>Hirschmuller,</w:t>
      </w:r>
      <w:r>
        <w:rPr>
          <w:rFonts w:ascii="Times New Roman" w:hAnsi="Times New Roman" w:cs="Times New Roman"/>
          <w:sz w:val="24"/>
          <w:szCs w:val="24"/>
          <w:lang w:eastAsia="ja-JP"/>
        </w:rPr>
        <w:t xml:space="preserve"> </w:t>
      </w:r>
      <w:r w:rsidRPr="00FE4440">
        <w:rPr>
          <w:rFonts w:ascii="Times New Roman" w:hAnsi="Times New Roman" w:cs="Times New Roman"/>
          <w:sz w:val="24"/>
          <w:szCs w:val="24"/>
          <w:lang w:eastAsia="ja-JP"/>
        </w:rPr>
        <w:t xml:space="preserve">H., </w:t>
      </w:r>
      <w:r>
        <w:rPr>
          <w:rFonts w:ascii="Times New Roman" w:hAnsi="Times New Roman" w:cs="Times New Roman"/>
          <w:sz w:val="24"/>
          <w:szCs w:val="24"/>
          <w:lang w:eastAsia="ja-JP"/>
        </w:rPr>
        <w:t>(</w:t>
      </w:r>
      <w:r w:rsidRPr="00FE4440">
        <w:rPr>
          <w:rFonts w:ascii="Times New Roman" w:hAnsi="Times New Roman" w:cs="Times New Roman"/>
          <w:sz w:val="24"/>
          <w:szCs w:val="24"/>
          <w:lang w:eastAsia="ja-JP"/>
        </w:rPr>
        <w:t>2008</w:t>
      </w:r>
      <w:r>
        <w:rPr>
          <w:rFonts w:ascii="Times New Roman" w:hAnsi="Times New Roman" w:cs="Times New Roman"/>
          <w:sz w:val="24"/>
          <w:szCs w:val="24"/>
          <w:lang w:eastAsia="ja-JP"/>
        </w:rPr>
        <w:t>)</w:t>
      </w:r>
      <w:r w:rsidRPr="00FE4440">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w:t>
      </w:r>
      <w:r w:rsidRPr="00FE4440">
        <w:rPr>
          <w:rFonts w:ascii="Times New Roman" w:hAnsi="Times New Roman" w:cs="Times New Roman"/>
          <w:sz w:val="24"/>
          <w:szCs w:val="24"/>
          <w:lang w:eastAsia="ja-JP"/>
        </w:rPr>
        <w:t xml:space="preserve">Stereo processing by semiglobal matching and mutual information, </w:t>
      </w:r>
      <w:r w:rsidRPr="00FE4440">
        <w:rPr>
          <w:rFonts w:ascii="Times New Roman" w:hAnsi="Times New Roman" w:cs="Times New Roman"/>
          <w:i/>
          <w:iCs/>
          <w:sz w:val="24"/>
          <w:szCs w:val="24"/>
          <w:lang w:eastAsia="ja-JP"/>
        </w:rPr>
        <w:t>IEEE Transactions on Pattern Analysis and Machine Intelligence, 30(2), 328-341</w:t>
      </w:r>
      <w:r>
        <w:rPr>
          <w:rFonts w:ascii="Times New Roman" w:hAnsi="Times New Roman" w:cs="Times New Roman"/>
          <w:i/>
          <w:iCs/>
          <w:sz w:val="24"/>
          <w:szCs w:val="24"/>
          <w:lang w:eastAsia="ja-JP"/>
        </w:rPr>
        <w:t>.</w:t>
      </w:r>
    </w:p>
    <w:p w14:paraId="37AC0A44" w14:textId="77777777" w:rsidR="00264650" w:rsidRPr="00264650" w:rsidRDefault="00264650" w:rsidP="00957163">
      <w:pPr>
        <w:spacing w:after="120"/>
        <w:ind w:right="274"/>
        <w:jc w:val="both"/>
        <w:rPr>
          <w:rFonts w:ascii="Times New Roman" w:hAnsi="Times New Roman" w:cs="Times New Roman"/>
          <w:sz w:val="24"/>
          <w:szCs w:val="24"/>
          <w:lang w:eastAsia="ja-JP"/>
        </w:rPr>
      </w:pPr>
    </w:p>
    <w:p w14:paraId="42F2BC47" w14:textId="77777777" w:rsidR="00957163" w:rsidRDefault="00957163" w:rsidP="00957163">
      <w:pPr>
        <w:spacing w:after="120"/>
        <w:ind w:right="274"/>
        <w:jc w:val="both"/>
        <w:rPr>
          <w:rFonts w:ascii="Times New Roman" w:hAnsi="Times New Roman" w:cs="Times New Roman"/>
          <w:sz w:val="24"/>
          <w:szCs w:val="24"/>
        </w:rPr>
      </w:pPr>
      <w:r>
        <w:rPr>
          <w:rFonts w:ascii="Times New Roman" w:hAnsi="Times New Roman" w:cs="Times New Roman"/>
          <w:sz w:val="24"/>
          <w:szCs w:val="24"/>
        </w:rPr>
        <w:t>Kazama, K., (2024). Developing integration method of disparity images around a crane using moving images. Japan: Graduation thesis, Kyoto University.</w:t>
      </w:r>
    </w:p>
    <w:p w14:paraId="752DCE80" w14:textId="77777777" w:rsidR="00957163" w:rsidRDefault="00957163" w:rsidP="00957163">
      <w:pPr>
        <w:spacing w:after="120"/>
        <w:ind w:right="274"/>
        <w:jc w:val="both"/>
        <w:rPr>
          <w:rFonts w:ascii="Times New Roman" w:hAnsi="Times New Roman" w:cs="Times New Roman"/>
          <w:sz w:val="24"/>
          <w:szCs w:val="24"/>
        </w:rPr>
      </w:pPr>
    </w:p>
    <w:p w14:paraId="7957F51D" w14:textId="3FE61066" w:rsidR="00957163" w:rsidRDefault="00957163" w:rsidP="00957163">
      <w:pPr>
        <w:spacing w:after="120"/>
        <w:ind w:right="274"/>
        <w:jc w:val="both"/>
        <w:rPr>
          <w:rFonts w:ascii="Times New Roman" w:hAnsi="Times New Roman" w:cs="Times New Roman"/>
          <w:sz w:val="24"/>
          <w:szCs w:val="24"/>
        </w:rPr>
      </w:pPr>
      <w:r>
        <w:rPr>
          <w:rFonts w:ascii="Times New Roman" w:hAnsi="Times New Roman" w:cs="Times New Roman"/>
          <w:sz w:val="24"/>
          <w:szCs w:val="24"/>
        </w:rPr>
        <w:t>Kelley, C. T., (1995)</w:t>
      </w:r>
      <w:r w:rsidR="005022EB">
        <w:rPr>
          <w:rFonts w:ascii="Times New Roman" w:hAnsi="Times New Roman" w:cs="Times New Roman"/>
          <w:sz w:val="24"/>
          <w:szCs w:val="24"/>
        </w:rPr>
        <w:t>.</w:t>
      </w:r>
      <w:r>
        <w:rPr>
          <w:rFonts w:ascii="Times New Roman" w:hAnsi="Times New Roman" w:cs="Times New Roman"/>
          <w:sz w:val="24"/>
          <w:szCs w:val="24"/>
        </w:rPr>
        <w:t xml:space="preserve"> Iterative methods for linear and nonlinear equations, North Carolina State University.</w:t>
      </w:r>
    </w:p>
    <w:p w14:paraId="3E635A0A" w14:textId="77777777" w:rsidR="00957163" w:rsidRDefault="00957163" w:rsidP="00957163">
      <w:pPr>
        <w:spacing w:after="120"/>
        <w:ind w:right="274"/>
        <w:jc w:val="both"/>
        <w:rPr>
          <w:rFonts w:ascii="Times New Roman" w:hAnsi="Times New Roman" w:cs="Times New Roman"/>
          <w:sz w:val="24"/>
          <w:szCs w:val="24"/>
          <w:lang w:eastAsia="ja-JP"/>
        </w:rPr>
      </w:pPr>
    </w:p>
    <w:p w14:paraId="0481F8E5" w14:textId="77777777" w:rsidR="00957163" w:rsidRDefault="00957163" w:rsidP="00957163">
      <w:pPr>
        <w:spacing w:after="120"/>
        <w:ind w:right="274"/>
        <w:jc w:val="both"/>
        <w:rPr>
          <w:rFonts w:ascii="Times New Roman" w:hAnsi="Times New Roman" w:cs="Times New Roman"/>
          <w:sz w:val="24"/>
          <w:szCs w:val="24"/>
          <w:lang w:eastAsia="ja-JP"/>
        </w:rPr>
      </w:pPr>
      <w:r w:rsidRPr="006C216F">
        <w:rPr>
          <w:rFonts w:ascii="Times New Roman" w:hAnsi="Times New Roman" w:cs="Times New Roman"/>
          <w:sz w:val="24"/>
          <w:szCs w:val="24"/>
        </w:rPr>
        <w:t>Kobayashi, T</w:t>
      </w:r>
      <w:r>
        <w:rPr>
          <w:rFonts w:ascii="Times New Roman" w:hAnsi="Times New Roman" w:cs="Times New Roman"/>
          <w:sz w:val="24"/>
          <w:szCs w:val="24"/>
        </w:rPr>
        <w:t>.</w:t>
      </w:r>
      <w:r>
        <w:rPr>
          <w:rFonts w:ascii="Times New Roman" w:hAnsi="Times New Roman" w:cs="Times New Roman"/>
          <w:sz w:val="24"/>
          <w:szCs w:val="24"/>
          <w:lang w:eastAsia="ja-JP"/>
        </w:rPr>
        <w:t xml:space="preserve"> (2024). </w:t>
      </w:r>
      <w:r w:rsidRPr="0048616F">
        <w:rPr>
          <w:rFonts w:ascii="Times New Roman" w:hAnsi="Times New Roman" w:cs="Times New Roman"/>
          <w:sz w:val="24"/>
          <w:szCs w:val="24"/>
          <w:lang w:eastAsia="ja-JP"/>
        </w:rPr>
        <w:t>Real-scale 3D ortho-mapping of the crane's surrounding from moving images considering the construction site</w:t>
      </w:r>
      <w:r>
        <w:rPr>
          <w:rFonts w:ascii="Times New Roman" w:hAnsi="Times New Roman" w:cs="Times New Roman"/>
          <w:sz w:val="24"/>
          <w:szCs w:val="24"/>
          <w:lang w:eastAsia="ja-JP"/>
        </w:rPr>
        <w:t>. Japan: Master dissertation, Kyoto University.</w:t>
      </w:r>
    </w:p>
    <w:p w14:paraId="093612B5" w14:textId="77777777" w:rsidR="00957163" w:rsidRDefault="00957163" w:rsidP="00957163">
      <w:pPr>
        <w:spacing w:after="120"/>
        <w:ind w:right="274"/>
        <w:jc w:val="both"/>
        <w:rPr>
          <w:rFonts w:ascii="Times New Roman" w:hAnsi="Times New Roman" w:cs="Times New Roman"/>
          <w:sz w:val="24"/>
          <w:szCs w:val="24"/>
          <w:lang w:eastAsia="ja-JP"/>
        </w:rPr>
      </w:pPr>
    </w:p>
    <w:p w14:paraId="7A784EFD" w14:textId="204078AC" w:rsidR="00957163" w:rsidRPr="00CB1941" w:rsidRDefault="00A75515" w:rsidP="00957163">
      <w:pPr>
        <w:spacing w:after="120"/>
        <w:ind w:right="274"/>
        <w:jc w:val="both"/>
        <w:rPr>
          <w:rFonts w:ascii="Times New Roman" w:hAnsi="Times New Roman" w:cs="Times New Roman"/>
          <w:i/>
          <w:iCs/>
          <w:sz w:val="24"/>
          <w:szCs w:val="24"/>
          <w:lang w:eastAsia="ja-JP"/>
        </w:rPr>
      </w:pPr>
      <w:r>
        <w:rPr>
          <w:rFonts w:ascii="Times New Roman" w:hAnsi="Times New Roman" w:cs="Times New Roman"/>
          <w:sz w:val="24"/>
          <w:szCs w:val="24"/>
          <w:lang w:eastAsia="ja-JP"/>
        </w:rPr>
        <w:lastRenderedPageBreak/>
        <w:t>Lin</w:t>
      </w:r>
      <w:r w:rsidR="00957163">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X.,</w:t>
      </w:r>
      <w:r w:rsidR="00957163">
        <w:rPr>
          <w:rFonts w:ascii="Times New Roman" w:hAnsi="Times New Roman" w:cs="Times New Roman"/>
          <w:sz w:val="24"/>
          <w:szCs w:val="24"/>
          <w:lang w:eastAsia="ja-JP"/>
        </w:rPr>
        <w:t xml:space="preserve"> Han</w:t>
      </w:r>
      <w:r>
        <w:rPr>
          <w:rFonts w:ascii="Times New Roman" w:hAnsi="Times New Roman" w:cs="Times New Roman"/>
          <w:sz w:val="24"/>
          <w:szCs w:val="24"/>
          <w:lang w:eastAsia="ja-JP"/>
        </w:rPr>
        <w:t>, Y.</w:t>
      </w:r>
      <w:r w:rsidR="00957163">
        <w:rPr>
          <w:rFonts w:ascii="Times New Roman" w:hAnsi="Times New Roman" w:cs="Times New Roman"/>
          <w:sz w:val="24"/>
          <w:szCs w:val="24"/>
          <w:lang w:eastAsia="ja-JP"/>
        </w:rPr>
        <w:t xml:space="preserve"> &amp; Guo, H. (2023). Lift path planning for tower cranes based on environmental points clouds. </w:t>
      </w:r>
      <w:r w:rsidR="00957163">
        <w:rPr>
          <w:rFonts w:ascii="Times New Roman" w:hAnsi="Times New Roman" w:cs="Times New Roman"/>
          <w:i/>
          <w:iCs/>
          <w:sz w:val="24"/>
          <w:szCs w:val="24"/>
          <w:lang w:eastAsia="ja-JP"/>
        </w:rPr>
        <w:t>Automation in Construction, Volume 155, November 2023.</w:t>
      </w:r>
    </w:p>
    <w:p w14:paraId="747B4AAD" w14:textId="77777777" w:rsidR="00957163" w:rsidRDefault="00957163" w:rsidP="00957163">
      <w:pPr>
        <w:spacing w:after="120"/>
        <w:ind w:right="274"/>
        <w:jc w:val="both"/>
        <w:rPr>
          <w:rFonts w:ascii="Times New Roman" w:hAnsi="Times New Roman" w:cs="Times New Roman"/>
          <w:sz w:val="24"/>
          <w:szCs w:val="24"/>
          <w:lang w:eastAsia="ja-JP"/>
        </w:rPr>
      </w:pPr>
    </w:p>
    <w:p w14:paraId="38ECB7F9" w14:textId="77777777" w:rsidR="00957163" w:rsidRDefault="00957163" w:rsidP="00957163">
      <w:pPr>
        <w:spacing w:after="120"/>
        <w:ind w:right="274"/>
        <w:jc w:val="both"/>
        <w:rPr>
          <w:rFonts w:ascii="Times New Roman" w:hAnsi="Times New Roman" w:cs="Times New Roman"/>
          <w:sz w:val="24"/>
          <w:szCs w:val="24"/>
          <w:lang w:eastAsia="ja-JP"/>
        </w:rPr>
      </w:pPr>
      <w:r>
        <w:rPr>
          <w:rFonts w:ascii="Times New Roman" w:hAnsi="Times New Roman" w:cs="Times New Roman"/>
          <w:sz w:val="24"/>
          <w:szCs w:val="24"/>
          <w:lang w:eastAsia="ja-JP"/>
        </w:rPr>
        <w:t>Modenov, P. S. &amp; Parkhomenko, A. S. (2014). Euclidian and Affine Transformations: Geometric Transformations.</w:t>
      </w:r>
    </w:p>
    <w:p w14:paraId="6C5A9F4D" w14:textId="77777777" w:rsidR="00957163" w:rsidRDefault="00957163" w:rsidP="00957163">
      <w:pPr>
        <w:spacing w:after="120"/>
        <w:ind w:right="274"/>
        <w:jc w:val="both"/>
        <w:rPr>
          <w:rFonts w:ascii="Times New Roman" w:hAnsi="Times New Roman" w:cs="Times New Roman"/>
          <w:sz w:val="24"/>
          <w:szCs w:val="24"/>
          <w:lang w:eastAsia="ja-JP"/>
        </w:rPr>
      </w:pPr>
    </w:p>
    <w:p w14:paraId="6B9E30A0" w14:textId="77777777" w:rsidR="00957163" w:rsidRPr="00A8450C" w:rsidRDefault="00957163" w:rsidP="00957163">
      <w:pPr>
        <w:spacing w:after="120"/>
        <w:ind w:right="274"/>
        <w:jc w:val="both"/>
        <w:rPr>
          <w:rFonts w:ascii="Times New Roman" w:hAnsi="Times New Roman" w:cs="Times New Roman"/>
          <w:i/>
          <w:iCs/>
          <w:sz w:val="24"/>
          <w:szCs w:val="24"/>
          <w:lang w:eastAsia="ja-JP"/>
        </w:rPr>
      </w:pPr>
      <w:r>
        <w:rPr>
          <w:rFonts w:ascii="Times New Roman" w:hAnsi="Times New Roman" w:cs="Times New Roman"/>
          <w:sz w:val="24"/>
          <w:szCs w:val="24"/>
          <w:lang w:eastAsia="ja-JP"/>
        </w:rPr>
        <w:t xml:space="preserve">Morton, S. (1950). Lagrange multipliers revisited. </w:t>
      </w:r>
      <w:r>
        <w:rPr>
          <w:rFonts w:ascii="Times New Roman" w:hAnsi="Times New Roman" w:cs="Times New Roman" w:hint="eastAsia"/>
          <w:sz w:val="24"/>
          <w:szCs w:val="24"/>
          <w:lang w:eastAsia="ja-JP"/>
        </w:rPr>
        <w:t xml:space="preserve"> </w:t>
      </w:r>
      <w:r>
        <w:rPr>
          <w:rFonts w:ascii="Times New Roman" w:hAnsi="Times New Roman" w:cs="Times New Roman"/>
          <w:i/>
          <w:iCs/>
          <w:sz w:val="24"/>
          <w:szCs w:val="24"/>
          <w:lang w:eastAsia="ja-JP"/>
        </w:rPr>
        <w:t>Cowles Commission Discussion Paper: Mathematics 403, November 7, 1950.</w:t>
      </w:r>
    </w:p>
    <w:p w14:paraId="48A33BE0" w14:textId="77777777" w:rsidR="00957163" w:rsidRPr="00FE4440" w:rsidRDefault="00957163" w:rsidP="00957163">
      <w:pPr>
        <w:spacing w:after="120"/>
        <w:ind w:right="274"/>
        <w:jc w:val="both"/>
        <w:rPr>
          <w:rFonts w:ascii="Times New Roman" w:hAnsi="Times New Roman" w:cs="Times New Roman"/>
          <w:sz w:val="24"/>
          <w:szCs w:val="24"/>
          <w:lang w:eastAsia="ja-JP"/>
        </w:rPr>
      </w:pPr>
    </w:p>
    <w:p w14:paraId="393CEE25" w14:textId="77777777" w:rsidR="00957163" w:rsidRDefault="00957163" w:rsidP="00957163">
      <w:pPr>
        <w:spacing w:after="120"/>
        <w:ind w:right="274"/>
        <w:jc w:val="both"/>
        <w:rPr>
          <w:rFonts w:ascii="Times New Roman" w:hAnsi="Times New Roman" w:cs="Times New Roman"/>
          <w:sz w:val="24"/>
          <w:szCs w:val="24"/>
          <w:lang w:eastAsia="ja-JP"/>
        </w:rPr>
      </w:pPr>
      <w:r w:rsidRPr="003E20CC">
        <w:rPr>
          <w:rFonts w:ascii="Times New Roman" w:hAnsi="Times New Roman" w:cs="Times New Roman"/>
          <w:sz w:val="24"/>
          <w:szCs w:val="24"/>
          <w:lang w:eastAsia="ja-JP"/>
        </w:rPr>
        <w:t xml:space="preserve">Open Robotics: GAZEBO, </w:t>
      </w:r>
      <w:r>
        <w:rPr>
          <w:rFonts w:ascii="Times New Roman" w:hAnsi="Times New Roman" w:cs="Times New Roman"/>
          <w:sz w:val="24"/>
          <w:szCs w:val="24"/>
          <w:lang w:eastAsia="ja-JP"/>
        </w:rPr>
        <w:t>Retrieved</w:t>
      </w:r>
      <w:r w:rsidRPr="003E20CC">
        <w:rPr>
          <w:rFonts w:ascii="Times New Roman" w:hAnsi="Times New Roman" w:cs="Times New Roman"/>
          <w:sz w:val="24"/>
          <w:szCs w:val="24"/>
          <w:lang w:eastAsia="ja-JP"/>
        </w:rPr>
        <w:t xml:space="preserve"> on </w:t>
      </w:r>
      <w:r>
        <w:rPr>
          <w:rFonts w:ascii="Times New Roman" w:hAnsi="Times New Roman" w:cs="Times New Roman"/>
          <w:sz w:val="24"/>
          <w:szCs w:val="24"/>
          <w:lang w:eastAsia="ja-JP"/>
        </w:rPr>
        <w:t>August</w:t>
      </w:r>
      <w:r w:rsidRPr="003E20CC">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20</w:t>
      </w:r>
      <w:r w:rsidRPr="003E20CC">
        <w:rPr>
          <w:rFonts w:ascii="Times New Roman" w:hAnsi="Times New Roman" w:cs="Times New Roman"/>
          <w:sz w:val="24"/>
          <w:szCs w:val="24"/>
          <w:lang w:eastAsia="ja-JP"/>
        </w:rPr>
        <w:t>, 2024</w:t>
      </w:r>
      <w:r>
        <w:rPr>
          <w:rFonts w:ascii="Times New Roman" w:hAnsi="Times New Roman" w:cs="Times New Roman"/>
          <w:sz w:val="24"/>
          <w:szCs w:val="24"/>
          <w:lang w:eastAsia="ja-JP"/>
        </w:rPr>
        <w:t>,</w:t>
      </w:r>
      <w:r w:rsidRPr="003E20CC">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 xml:space="preserve">from </w:t>
      </w:r>
      <w:r w:rsidRPr="003E20CC">
        <w:rPr>
          <w:rFonts w:ascii="Times New Roman" w:hAnsi="Times New Roman" w:cs="Times New Roman"/>
          <w:sz w:val="24"/>
          <w:szCs w:val="24"/>
          <w:lang w:eastAsia="ja-JP"/>
        </w:rPr>
        <w:t>https://gazebosim.org/home</w:t>
      </w:r>
    </w:p>
    <w:p w14:paraId="7188DF40" w14:textId="77777777" w:rsidR="00957163" w:rsidRPr="003E20CC" w:rsidRDefault="00957163" w:rsidP="00957163">
      <w:pPr>
        <w:spacing w:after="120"/>
        <w:ind w:right="274"/>
        <w:jc w:val="both"/>
        <w:rPr>
          <w:rFonts w:ascii="Times New Roman" w:hAnsi="Times New Roman" w:cs="Times New Roman"/>
          <w:sz w:val="24"/>
          <w:szCs w:val="24"/>
          <w:lang w:eastAsia="ja-JP"/>
        </w:rPr>
      </w:pPr>
    </w:p>
    <w:p w14:paraId="2AE983FA" w14:textId="77777777" w:rsidR="00957163" w:rsidRDefault="00957163" w:rsidP="00957163">
      <w:pPr>
        <w:spacing w:after="120"/>
        <w:ind w:right="274"/>
        <w:jc w:val="both"/>
        <w:rPr>
          <w:rFonts w:ascii="Times New Roman" w:hAnsi="Times New Roman" w:cs="Times New Roman"/>
          <w:i/>
          <w:iCs/>
          <w:sz w:val="24"/>
          <w:szCs w:val="24"/>
        </w:rPr>
      </w:pPr>
      <w:r w:rsidRPr="006C216F">
        <w:rPr>
          <w:rFonts w:ascii="Times New Roman" w:hAnsi="Times New Roman" w:cs="Times New Roman"/>
          <w:sz w:val="24"/>
          <w:szCs w:val="24"/>
        </w:rPr>
        <w:t>Shigemori, H.</w:t>
      </w:r>
      <w:r>
        <w:rPr>
          <w:rFonts w:ascii="Times New Roman" w:hAnsi="Times New Roman" w:cs="Times New Roman"/>
          <w:sz w:val="24"/>
          <w:szCs w:val="24"/>
        </w:rPr>
        <w:t>, &amp; Susaki, J., (</w:t>
      </w:r>
      <w:r w:rsidRPr="006C216F">
        <w:rPr>
          <w:rFonts w:ascii="Times New Roman" w:hAnsi="Times New Roman" w:cs="Times New Roman"/>
          <w:sz w:val="24"/>
          <w:szCs w:val="24"/>
        </w:rPr>
        <w:t>2021</w:t>
      </w:r>
      <w:r>
        <w:rPr>
          <w:rFonts w:ascii="Times New Roman" w:hAnsi="Times New Roman" w:cs="Times New Roman"/>
          <w:sz w:val="24"/>
          <w:szCs w:val="24"/>
        </w:rPr>
        <w:t>)</w:t>
      </w:r>
      <w:r w:rsidRPr="006C216F">
        <w:rPr>
          <w:rFonts w:ascii="Times New Roman" w:hAnsi="Times New Roman" w:cs="Times New Roman"/>
          <w:sz w:val="24"/>
          <w:szCs w:val="24"/>
        </w:rPr>
        <w:t>. Realtime generation of 3D maps around cranes using ORB-SLAM2</w:t>
      </w:r>
      <w:r>
        <w:rPr>
          <w:rFonts w:ascii="Times New Roman" w:hAnsi="Times New Roman" w:cs="Times New Roman"/>
          <w:sz w:val="24"/>
          <w:szCs w:val="24"/>
        </w:rPr>
        <w:t>.</w:t>
      </w:r>
      <w:r w:rsidRPr="006C216F">
        <w:rPr>
          <w:rFonts w:ascii="Times New Roman" w:hAnsi="Times New Roman" w:cs="Times New Roman"/>
          <w:sz w:val="24"/>
          <w:szCs w:val="24"/>
        </w:rPr>
        <w:t xml:space="preserve"> </w:t>
      </w:r>
      <w:r w:rsidRPr="006C216F">
        <w:rPr>
          <w:rFonts w:ascii="Times New Roman" w:hAnsi="Times New Roman" w:cs="Times New Roman"/>
          <w:i/>
          <w:iCs/>
          <w:sz w:val="24"/>
          <w:szCs w:val="24"/>
        </w:rPr>
        <w:t>Committee of Infrastructure Planning and Management, 63rd research presentation and collection of papers (in Japanese)</w:t>
      </w:r>
      <w:r>
        <w:rPr>
          <w:rFonts w:ascii="Times New Roman" w:hAnsi="Times New Roman" w:cs="Times New Roman"/>
          <w:i/>
          <w:iCs/>
          <w:sz w:val="24"/>
          <w:szCs w:val="24"/>
        </w:rPr>
        <w:t>.</w:t>
      </w:r>
    </w:p>
    <w:p w14:paraId="2747E289" w14:textId="0C38D045" w:rsidR="000971DA" w:rsidRDefault="000971DA" w:rsidP="00957163">
      <w:pPr>
        <w:rPr>
          <w:rFonts w:ascii="Times New Roman" w:hAnsi="Times New Roman" w:cs="Times New Roman"/>
          <w:sz w:val="24"/>
          <w:szCs w:val="24"/>
          <w:lang w:eastAsia="ja-JP"/>
        </w:rPr>
      </w:pPr>
    </w:p>
    <w:p w14:paraId="166A0C37" w14:textId="05EDD908" w:rsidR="00264650" w:rsidRPr="00264650" w:rsidRDefault="00264650" w:rsidP="00957163">
      <w:pPr>
        <w:rPr>
          <w:i/>
          <w:iCs/>
          <w:lang w:eastAsia="ja-JP"/>
        </w:rPr>
      </w:pPr>
      <w:r>
        <w:rPr>
          <w:rFonts w:ascii="Times New Roman" w:hAnsi="Times New Roman" w:cs="Times New Roman"/>
          <w:sz w:val="24"/>
          <w:szCs w:val="24"/>
          <w:lang w:eastAsia="ja-JP"/>
        </w:rPr>
        <w:t xml:space="preserve">Shigemori, H., Susaki, J., Yoneda, M. &amp; Ososinski, M., (2024). Development of an Automatic Feature Point Classification Method for Three-Dimensional Mapping Around Slewing and Derricking Cranes. </w:t>
      </w:r>
      <w:r>
        <w:rPr>
          <w:rFonts w:ascii="Times New Roman" w:hAnsi="Times New Roman" w:cs="Times New Roman"/>
          <w:i/>
          <w:iCs/>
          <w:sz w:val="24"/>
          <w:szCs w:val="24"/>
          <w:lang w:eastAsia="ja-JP"/>
        </w:rPr>
        <w:t>Photogrammetric Engineering &amp; Remote Sensing, Vol. 90, No. 9, September 2024, pp.537-551</w:t>
      </w:r>
    </w:p>
    <w:sectPr w:rsidR="00264650" w:rsidRPr="00264650" w:rsidSect="00296006">
      <w:headerReference w:type="default" r:id="rId17"/>
      <w:footerReference w:type="default" r:id="rId18"/>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9D1BC" w14:textId="77777777" w:rsidR="003F46BC" w:rsidRDefault="003F46BC" w:rsidP="00B838E9">
      <w:pPr>
        <w:spacing w:after="0" w:line="240" w:lineRule="auto"/>
      </w:pPr>
      <w:r>
        <w:separator/>
      </w:r>
    </w:p>
  </w:endnote>
  <w:endnote w:type="continuationSeparator" w:id="0">
    <w:p w14:paraId="2A31AEBA" w14:textId="77777777" w:rsidR="003F46BC" w:rsidRDefault="003F46BC"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osterBodoni BT">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modern"/>
    <w:pitch w:val="fixed"/>
    <w:sig w:usb0="E00002FF" w:usb1="6AC7FDFB" w:usb2="08000012" w:usb3="00000000" w:csb0="0002009F" w:csb1="00000000"/>
  </w:font>
  <w:font w:name="Iskoola Pota">
    <w:panose1 w:val="020B0502040204020203"/>
    <w:charset w:val="00"/>
    <w:family w:val="swiss"/>
    <w:pitch w:val="variable"/>
    <w:sig w:usb0="00000003" w:usb1="00000000" w:usb2="00000200" w:usb3="00000000" w:csb0="00000001"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6ACA1DAB"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9C656" w14:textId="77777777" w:rsidR="003F46BC" w:rsidRDefault="003F46BC" w:rsidP="00B838E9">
      <w:pPr>
        <w:spacing w:after="0" w:line="240" w:lineRule="auto"/>
      </w:pPr>
      <w:r>
        <w:separator/>
      </w:r>
    </w:p>
  </w:footnote>
  <w:footnote w:type="continuationSeparator" w:id="0">
    <w:p w14:paraId="76371D99" w14:textId="77777777" w:rsidR="003F46BC" w:rsidRDefault="003F46BC"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FC9E66"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&#13;&#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CD50F150"/>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08F26FCB"/>
    <w:multiLevelType w:val="hybridMultilevel"/>
    <w:tmpl w:val="99D28E36"/>
    <w:lvl w:ilvl="0" w:tplc="F7AAEB8E">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AE4081C"/>
    <w:multiLevelType w:val="hybridMultilevel"/>
    <w:tmpl w:val="855812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A6BDF"/>
    <w:multiLevelType w:val="hybridMultilevel"/>
    <w:tmpl w:val="6156A6EE"/>
    <w:lvl w:ilvl="0" w:tplc="BBE4C2F2">
      <w:start w:val="1"/>
      <w:numFmt w:val="lowerLetter"/>
      <w:lvlText w:val="%1."/>
      <w:lvlJc w:val="left"/>
      <w:pPr>
        <w:ind w:left="360" w:hanging="360"/>
      </w:pPr>
      <w:rPr>
        <w:rFonts w:hint="default"/>
        <w:b/>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97F70"/>
    <w:multiLevelType w:val="hybridMultilevel"/>
    <w:tmpl w:val="5DBEAB5E"/>
    <w:lvl w:ilvl="0" w:tplc="5110395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9" w15:restartNumberingAfterBreak="0">
    <w:nsid w:val="2417472F"/>
    <w:multiLevelType w:val="hybridMultilevel"/>
    <w:tmpl w:val="955EB0A0"/>
    <w:lvl w:ilvl="0" w:tplc="0220EB4E">
      <w:start w:val="1"/>
      <w:numFmt w:val="lowerLetter"/>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2540E8E"/>
    <w:multiLevelType w:val="hybridMultilevel"/>
    <w:tmpl w:val="37E82490"/>
    <w:lvl w:ilvl="0" w:tplc="F7AAEB8E">
      <w:start w:val="1"/>
      <w:numFmt w:val="lowerLetter"/>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F4E2450"/>
    <w:multiLevelType w:val="hybridMultilevel"/>
    <w:tmpl w:val="8C96D908"/>
    <w:lvl w:ilvl="0" w:tplc="F7AAEB8E">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027228C"/>
    <w:multiLevelType w:val="hybridMultilevel"/>
    <w:tmpl w:val="9BBA94AC"/>
    <w:lvl w:ilvl="0" w:tplc="4ABC897A">
      <w:start w:val="1"/>
      <w:numFmt w:val="lowerLetter"/>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678DD"/>
    <w:multiLevelType w:val="hybridMultilevel"/>
    <w:tmpl w:val="0A9EC048"/>
    <w:lvl w:ilvl="0" w:tplc="04090001">
      <w:start w:val="1"/>
      <w:numFmt w:val="bullet"/>
      <w:lvlText w:val=""/>
      <w:lvlJc w:val="left"/>
      <w:pPr>
        <w:ind w:left="1880" w:hanging="440"/>
      </w:pPr>
      <w:rPr>
        <w:rFonts w:ascii="Wingdings" w:hAnsi="Wingdings" w:hint="default"/>
      </w:rPr>
    </w:lvl>
    <w:lvl w:ilvl="1" w:tplc="0409000B" w:tentative="1">
      <w:start w:val="1"/>
      <w:numFmt w:val="bullet"/>
      <w:lvlText w:val=""/>
      <w:lvlJc w:val="left"/>
      <w:pPr>
        <w:ind w:left="2320" w:hanging="440"/>
      </w:pPr>
      <w:rPr>
        <w:rFonts w:ascii="Wingdings" w:hAnsi="Wingdings" w:hint="default"/>
      </w:rPr>
    </w:lvl>
    <w:lvl w:ilvl="2" w:tplc="0409000D" w:tentative="1">
      <w:start w:val="1"/>
      <w:numFmt w:val="bullet"/>
      <w:lvlText w:val=""/>
      <w:lvlJc w:val="left"/>
      <w:pPr>
        <w:ind w:left="2760" w:hanging="440"/>
      </w:pPr>
      <w:rPr>
        <w:rFonts w:ascii="Wingdings" w:hAnsi="Wingdings" w:hint="default"/>
      </w:rPr>
    </w:lvl>
    <w:lvl w:ilvl="3" w:tplc="04090001" w:tentative="1">
      <w:start w:val="1"/>
      <w:numFmt w:val="bullet"/>
      <w:lvlText w:val=""/>
      <w:lvlJc w:val="left"/>
      <w:pPr>
        <w:ind w:left="3200" w:hanging="440"/>
      </w:pPr>
      <w:rPr>
        <w:rFonts w:ascii="Wingdings" w:hAnsi="Wingdings" w:hint="default"/>
      </w:rPr>
    </w:lvl>
    <w:lvl w:ilvl="4" w:tplc="0409000B" w:tentative="1">
      <w:start w:val="1"/>
      <w:numFmt w:val="bullet"/>
      <w:lvlText w:val=""/>
      <w:lvlJc w:val="left"/>
      <w:pPr>
        <w:ind w:left="3640" w:hanging="440"/>
      </w:pPr>
      <w:rPr>
        <w:rFonts w:ascii="Wingdings" w:hAnsi="Wingdings" w:hint="default"/>
      </w:rPr>
    </w:lvl>
    <w:lvl w:ilvl="5" w:tplc="0409000D" w:tentative="1">
      <w:start w:val="1"/>
      <w:numFmt w:val="bullet"/>
      <w:lvlText w:val=""/>
      <w:lvlJc w:val="left"/>
      <w:pPr>
        <w:ind w:left="4080" w:hanging="440"/>
      </w:pPr>
      <w:rPr>
        <w:rFonts w:ascii="Wingdings" w:hAnsi="Wingdings" w:hint="default"/>
      </w:rPr>
    </w:lvl>
    <w:lvl w:ilvl="6" w:tplc="04090001" w:tentative="1">
      <w:start w:val="1"/>
      <w:numFmt w:val="bullet"/>
      <w:lvlText w:val=""/>
      <w:lvlJc w:val="left"/>
      <w:pPr>
        <w:ind w:left="4520" w:hanging="440"/>
      </w:pPr>
      <w:rPr>
        <w:rFonts w:ascii="Wingdings" w:hAnsi="Wingdings" w:hint="default"/>
      </w:rPr>
    </w:lvl>
    <w:lvl w:ilvl="7" w:tplc="0409000B" w:tentative="1">
      <w:start w:val="1"/>
      <w:numFmt w:val="bullet"/>
      <w:lvlText w:val=""/>
      <w:lvlJc w:val="left"/>
      <w:pPr>
        <w:ind w:left="4960" w:hanging="440"/>
      </w:pPr>
      <w:rPr>
        <w:rFonts w:ascii="Wingdings" w:hAnsi="Wingdings" w:hint="default"/>
      </w:rPr>
    </w:lvl>
    <w:lvl w:ilvl="8" w:tplc="0409000D" w:tentative="1">
      <w:start w:val="1"/>
      <w:numFmt w:val="bullet"/>
      <w:lvlText w:val=""/>
      <w:lvlJc w:val="left"/>
      <w:pPr>
        <w:ind w:left="5400" w:hanging="440"/>
      </w:pPr>
      <w:rPr>
        <w:rFonts w:ascii="Wingdings" w:hAnsi="Wingdings" w:hint="default"/>
      </w:rPr>
    </w:lvl>
  </w:abstractNum>
  <w:abstractNum w:abstractNumId="1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17" w15:restartNumberingAfterBreak="0">
    <w:nsid w:val="7E0A1809"/>
    <w:multiLevelType w:val="hybridMultilevel"/>
    <w:tmpl w:val="02FE430E"/>
    <w:lvl w:ilvl="0" w:tplc="49A0F2BE">
      <w:start w:val="1"/>
      <w:numFmt w:val="lowerLetter"/>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14133820">
    <w:abstractNumId w:val="14"/>
  </w:num>
  <w:num w:numId="2" w16cid:durableId="193003898">
    <w:abstractNumId w:val="3"/>
  </w:num>
  <w:num w:numId="3" w16cid:durableId="2128161393">
    <w:abstractNumId w:val="4"/>
  </w:num>
  <w:num w:numId="4" w16cid:durableId="1431663848">
    <w:abstractNumId w:val="6"/>
  </w:num>
  <w:num w:numId="5" w16cid:durableId="965963010">
    <w:abstractNumId w:val="8"/>
  </w:num>
  <w:num w:numId="6" w16cid:durableId="1083454528">
    <w:abstractNumId w:val="16"/>
  </w:num>
  <w:num w:numId="7" w16cid:durableId="743844956">
    <w:abstractNumId w:val="13"/>
  </w:num>
  <w:num w:numId="8" w16cid:durableId="1585719138">
    <w:abstractNumId w:val="12"/>
  </w:num>
  <w:num w:numId="9" w16cid:durableId="772945512">
    <w:abstractNumId w:val="10"/>
  </w:num>
  <w:num w:numId="10" w16cid:durableId="548765479">
    <w:abstractNumId w:val="5"/>
  </w:num>
  <w:num w:numId="11" w16cid:durableId="1370764829">
    <w:abstractNumId w:val="17"/>
  </w:num>
  <w:num w:numId="12" w16cid:durableId="948584449">
    <w:abstractNumId w:val="0"/>
  </w:num>
  <w:num w:numId="13" w16cid:durableId="1999845149">
    <w:abstractNumId w:val="2"/>
  </w:num>
  <w:num w:numId="14" w16cid:durableId="1081027376">
    <w:abstractNumId w:val="1"/>
  </w:num>
  <w:num w:numId="15" w16cid:durableId="854004489">
    <w:abstractNumId w:val="15"/>
  </w:num>
  <w:num w:numId="16" w16cid:durableId="1005591441">
    <w:abstractNumId w:val="11"/>
  </w:num>
  <w:num w:numId="17" w16cid:durableId="1816295666">
    <w:abstractNumId w:val="7"/>
  </w:num>
  <w:num w:numId="18" w16cid:durableId="1364564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1DE"/>
    <w:rsid w:val="00013429"/>
    <w:rsid w:val="00013DBB"/>
    <w:rsid w:val="0002417D"/>
    <w:rsid w:val="000442D7"/>
    <w:rsid w:val="00053D87"/>
    <w:rsid w:val="00082F27"/>
    <w:rsid w:val="000971DA"/>
    <w:rsid w:val="000D52DC"/>
    <w:rsid w:val="000D7691"/>
    <w:rsid w:val="000F66D9"/>
    <w:rsid w:val="00106B92"/>
    <w:rsid w:val="00114CE8"/>
    <w:rsid w:val="00190630"/>
    <w:rsid w:val="00197086"/>
    <w:rsid w:val="001D38FF"/>
    <w:rsid w:val="001D3CF0"/>
    <w:rsid w:val="001D4724"/>
    <w:rsid w:val="001D53C0"/>
    <w:rsid w:val="00203C88"/>
    <w:rsid w:val="00260AE0"/>
    <w:rsid w:val="00264650"/>
    <w:rsid w:val="00280BBA"/>
    <w:rsid w:val="00294ADE"/>
    <w:rsid w:val="00296006"/>
    <w:rsid w:val="002C5A0C"/>
    <w:rsid w:val="002D2409"/>
    <w:rsid w:val="002D6DD8"/>
    <w:rsid w:val="002E121E"/>
    <w:rsid w:val="003305AC"/>
    <w:rsid w:val="00330EBC"/>
    <w:rsid w:val="00350E39"/>
    <w:rsid w:val="00371757"/>
    <w:rsid w:val="00383482"/>
    <w:rsid w:val="00395236"/>
    <w:rsid w:val="003F46BC"/>
    <w:rsid w:val="00403037"/>
    <w:rsid w:val="004161EF"/>
    <w:rsid w:val="00433672"/>
    <w:rsid w:val="00441DD6"/>
    <w:rsid w:val="004549A9"/>
    <w:rsid w:val="00462D5B"/>
    <w:rsid w:val="00463B69"/>
    <w:rsid w:val="004C75E5"/>
    <w:rsid w:val="004D19BD"/>
    <w:rsid w:val="004E2423"/>
    <w:rsid w:val="004F0C47"/>
    <w:rsid w:val="005022EB"/>
    <w:rsid w:val="0052762B"/>
    <w:rsid w:val="005745A9"/>
    <w:rsid w:val="00580254"/>
    <w:rsid w:val="005964AD"/>
    <w:rsid w:val="00605178"/>
    <w:rsid w:val="00606324"/>
    <w:rsid w:val="006277A8"/>
    <w:rsid w:val="00631BE5"/>
    <w:rsid w:val="006375F9"/>
    <w:rsid w:val="00651F49"/>
    <w:rsid w:val="006535EC"/>
    <w:rsid w:val="00686794"/>
    <w:rsid w:val="006B5DFC"/>
    <w:rsid w:val="006C201D"/>
    <w:rsid w:val="006C23E9"/>
    <w:rsid w:val="006D7399"/>
    <w:rsid w:val="006E0329"/>
    <w:rsid w:val="006F2701"/>
    <w:rsid w:val="00720EB8"/>
    <w:rsid w:val="007A6A0D"/>
    <w:rsid w:val="00811451"/>
    <w:rsid w:val="008210AF"/>
    <w:rsid w:val="00832051"/>
    <w:rsid w:val="00835CBD"/>
    <w:rsid w:val="00836A68"/>
    <w:rsid w:val="008474B2"/>
    <w:rsid w:val="008847E9"/>
    <w:rsid w:val="008B03BB"/>
    <w:rsid w:val="008C3C14"/>
    <w:rsid w:val="008D6751"/>
    <w:rsid w:val="008E441A"/>
    <w:rsid w:val="009053C0"/>
    <w:rsid w:val="00906989"/>
    <w:rsid w:val="00914D66"/>
    <w:rsid w:val="00930345"/>
    <w:rsid w:val="00934D53"/>
    <w:rsid w:val="009532FB"/>
    <w:rsid w:val="009560D1"/>
    <w:rsid w:val="00957163"/>
    <w:rsid w:val="009A63CB"/>
    <w:rsid w:val="009B5D1B"/>
    <w:rsid w:val="009F7C3F"/>
    <w:rsid w:val="00A40F95"/>
    <w:rsid w:val="00A64558"/>
    <w:rsid w:val="00A75515"/>
    <w:rsid w:val="00A7604C"/>
    <w:rsid w:val="00AF1A24"/>
    <w:rsid w:val="00B35D82"/>
    <w:rsid w:val="00B37F19"/>
    <w:rsid w:val="00B4011D"/>
    <w:rsid w:val="00B405D6"/>
    <w:rsid w:val="00B620BF"/>
    <w:rsid w:val="00B838E9"/>
    <w:rsid w:val="00B8439E"/>
    <w:rsid w:val="00B9210D"/>
    <w:rsid w:val="00BA1252"/>
    <w:rsid w:val="00BC2903"/>
    <w:rsid w:val="00BC402B"/>
    <w:rsid w:val="00BF6590"/>
    <w:rsid w:val="00C34C5E"/>
    <w:rsid w:val="00C35805"/>
    <w:rsid w:val="00C4197C"/>
    <w:rsid w:val="00C45BA8"/>
    <w:rsid w:val="00C45DB8"/>
    <w:rsid w:val="00C463D6"/>
    <w:rsid w:val="00C9254E"/>
    <w:rsid w:val="00C9634F"/>
    <w:rsid w:val="00CA0984"/>
    <w:rsid w:val="00CA1E53"/>
    <w:rsid w:val="00CA3B6E"/>
    <w:rsid w:val="00CA57B8"/>
    <w:rsid w:val="00CD50EF"/>
    <w:rsid w:val="00CE23C9"/>
    <w:rsid w:val="00CF3653"/>
    <w:rsid w:val="00D22228"/>
    <w:rsid w:val="00D76A8D"/>
    <w:rsid w:val="00D80853"/>
    <w:rsid w:val="00DB6BFA"/>
    <w:rsid w:val="00E13256"/>
    <w:rsid w:val="00E142EE"/>
    <w:rsid w:val="00E14C1E"/>
    <w:rsid w:val="00E174B1"/>
    <w:rsid w:val="00E261DE"/>
    <w:rsid w:val="00E31A5E"/>
    <w:rsid w:val="00E67212"/>
    <w:rsid w:val="00EA41A4"/>
    <w:rsid w:val="00EB3710"/>
    <w:rsid w:val="00EC5AA6"/>
    <w:rsid w:val="00EE6A44"/>
    <w:rsid w:val="00F10A98"/>
    <w:rsid w:val="00F3524D"/>
    <w:rsid w:val="00F437D5"/>
    <w:rsid w:val="00F522CE"/>
    <w:rsid w:val="00F57E09"/>
    <w:rsid w:val="00F71DFB"/>
    <w:rsid w:val="00F866B3"/>
    <w:rsid w:val="00F91323"/>
    <w:rsid w:val="00F948EF"/>
    <w:rsid w:val="00FB6FAC"/>
    <w:rsid w:val="00FE4574"/>
    <w:rsid w:val="00FE6D3E"/>
    <w:rsid w:val="00FF44D2"/>
    <w:rsid w:val="00FF7DDB"/>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1DFAFC"/>
  <w15:docId w15:val="{6D93C483-F3E7-C34E-AD77-41FD59827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57163"/>
    <w:pPr>
      <w:keepNext/>
      <w:keepLines/>
      <w:widowControl w:val="0"/>
      <w:numPr>
        <w:numId w:val="12"/>
      </w:numPr>
      <w:tabs>
        <w:tab w:val="left" w:pos="284"/>
        <w:tab w:val="left" w:pos="1134"/>
      </w:tabs>
      <w:suppressAutoHyphens/>
      <w:spacing w:after="180" w:line="240" w:lineRule="auto"/>
      <w:jc w:val="center"/>
      <w:outlineLvl w:val="0"/>
    </w:pPr>
    <w:rPr>
      <w:rFonts w:ascii="Times New Roman" w:hAnsi="Times New Roman" w:cs="Times New Roman"/>
      <w:b/>
      <w:sz w:val="18"/>
      <w:szCs w:val="20"/>
      <w:lang w:val="en-GB" w:bidi="ar-SA"/>
    </w:rPr>
  </w:style>
  <w:style w:type="paragraph" w:styleId="2">
    <w:name w:val="heading 2"/>
    <w:next w:val="a"/>
    <w:link w:val="20"/>
    <w:qFormat/>
    <w:rsid w:val="00957163"/>
    <w:pPr>
      <w:keepNext/>
      <w:keepLines/>
      <w:widowControl w:val="0"/>
      <w:numPr>
        <w:ilvl w:val="1"/>
        <w:numId w:val="12"/>
      </w:numPr>
      <w:tabs>
        <w:tab w:val="left" w:pos="454"/>
      </w:tabs>
      <w:suppressAutoHyphens/>
      <w:spacing w:after="180" w:line="240" w:lineRule="auto"/>
      <w:jc w:val="both"/>
      <w:outlineLvl w:val="1"/>
    </w:pPr>
    <w:rPr>
      <w:rFonts w:ascii="Times New Roman" w:hAnsi="Times New Roman" w:cs="Times New Roman"/>
      <w:b/>
      <w:sz w:val="18"/>
      <w:szCs w:val="20"/>
      <w:lang w:val="en-GB" w:bidi="ar-SA"/>
    </w:rPr>
  </w:style>
  <w:style w:type="paragraph" w:styleId="3">
    <w:name w:val="heading 3"/>
    <w:next w:val="a"/>
    <w:link w:val="30"/>
    <w:qFormat/>
    <w:rsid w:val="00957163"/>
    <w:pPr>
      <w:keepNext/>
      <w:keepLines/>
      <w:widowControl w:val="0"/>
      <w:numPr>
        <w:ilvl w:val="2"/>
        <w:numId w:val="12"/>
      </w:numPr>
      <w:tabs>
        <w:tab w:val="left" w:pos="624"/>
      </w:tabs>
      <w:suppressAutoHyphens/>
      <w:spacing w:after="0" w:line="240" w:lineRule="auto"/>
      <w:jc w:val="both"/>
      <w:outlineLvl w:val="2"/>
    </w:pPr>
    <w:rPr>
      <w:rFonts w:ascii="Times New Roman" w:hAnsi="Times New Roman" w:cs="Times New Roman"/>
      <w:sz w:val="18"/>
      <w:szCs w:val="20"/>
      <w:lang w:val="en-GB" w:bidi="ar-SA"/>
    </w:rPr>
  </w:style>
  <w:style w:type="paragraph" w:styleId="4">
    <w:name w:val="heading 4"/>
    <w:basedOn w:val="a"/>
    <w:next w:val="a"/>
    <w:link w:val="40"/>
    <w:qFormat/>
    <w:rsid w:val="00957163"/>
    <w:pPr>
      <w:keepNext/>
      <w:numPr>
        <w:ilvl w:val="3"/>
        <w:numId w:val="12"/>
      </w:numPr>
      <w:tabs>
        <w:tab w:val="left" w:pos="1134"/>
      </w:tabs>
      <w:suppressAutoHyphens/>
      <w:spacing w:before="260" w:after="0" w:line="240" w:lineRule="auto"/>
      <w:jc w:val="both"/>
      <w:outlineLvl w:val="3"/>
    </w:pPr>
    <w:rPr>
      <w:rFonts w:ascii="Times New Roman" w:hAnsi="Times New Roman" w:cs="Times New Roman"/>
      <w:sz w:val="18"/>
      <w:szCs w:val="20"/>
      <w:lang w:val="en-GB" w:bidi="ar-SA"/>
    </w:rPr>
  </w:style>
  <w:style w:type="paragraph" w:styleId="5">
    <w:name w:val="heading 5"/>
    <w:basedOn w:val="a"/>
    <w:next w:val="a"/>
    <w:link w:val="50"/>
    <w:qFormat/>
    <w:rsid w:val="00957163"/>
    <w:pPr>
      <w:numPr>
        <w:ilvl w:val="4"/>
        <w:numId w:val="12"/>
      </w:numPr>
      <w:tabs>
        <w:tab w:val="left" w:pos="1134"/>
      </w:tabs>
      <w:suppressAutoHyphens/>
      <w:spacing w:before="240" w:after="60" w:line="240" w:lineRule="auto"/>
      <w:jc w:val="both"/>
      <w:outlineLvl w:val="4"/>
    </w:pPr>
    <w:rPr>
      <w:rFonts w:ascii="Arial" w:hAnsi="Arial" w:cs="Times New Roman"/>
      <w:szCs w:val="20"/>
      <w:lang w:val="en-GB" w:bidi="ar-SA"/>
    </w:rPr>
  </w:style>
  <w:style w:type="paragraph" w:styleId="6">
    <w:name w:val="heading 6"/>
    <w:basedOn w:val="a"/>
    <w:next w:val="a"/>
    <w:link w:val="60"/>
    <w:qFormat/>
    <w:rsid w:val="00957163"/>
    <w:pPr>
      <w:numPr>
        <w:ilvl w:val="5"/>
        <w:numId w:val="12"/>
      </w:numPr>
      <w:tabs>
        <w:tab w:val="left" w:pos="1134"/>
      </w:tabs>
      <w:suppressAutoHyphens/>
      <w:spacing w:before="240" w:after="60" w:line="240" w:lineRule="auto"/>
      <w:jc w:val="both"/>
      <w:outlineLvl w:val="5"/>
    </w:pPr>
    <w:rPr>
      <w:rFonts w:ascii="Arial" w:hAnsi="Arial" w:cs="Times New Roman"/>
      <w:i/>
      <w:szCs w:val="20"/>
      <w:lang w:val="en-GB" w:bidi="ar-SA"/>
    </w:rPr>
  </w:style>
  <w:style w:type="paragraph" w:styleId="7">
    <w:name w:val="heading 7"/>
    <w:basedOn w:val="a"/>
    <w:next w:val="a"/>
    <w:link w:val="70"/>
    <w:qFormat/>
    <w:rsid w:val="00957163"/>
    <w:pPr>
      <w:numPr>
        <w:ilvl w:val="6"/>
        <w:numId w:val="12"/>
      </w:numPr>
      <w:tabs>
        <w:tab w:val="left" w:pos="1134"/>
      </w:tabs>
      <w:suppressAutoHyphens/>
      <w:spacing w:before="240" w:after="60" w:line="240" w:lineRule="auto"/>
      <w:jc w:val="both"/>
      <w:outlineLvl w:val="6"/>
    </w:pPr>
    <w:rPr>
      <w:rFonts w:ascii="Arial" w:hAnsi="Arial" w:cs="Times New Roman"/>
      <w:sz w:val="20"/>
      <w:szCs w:val="20"/>
      <w:lang w:val="en-GB" w:bidi="ar-SA"/>
    </w:rPr>
  </w:style>
  <w:style w:type="paragraph" w:styleId="8">
    <w:name w:val="heading 8"/>
    <w:basedOn w:val="a"/>
    <w:next w:val="a"/>
    <w:link w:val="80"/>
    <w:qFormat/>
    <w:rsid w:val="00957163"/>
    <w:pPr>
      <w:numPr>
        <w:ilvl w:val="7"/>
        <w:numId w:val="12"/>
      </w:numPr>
      <w:tabs>
        <w:tab w:val="left" w:pos="1134"/>
      </w:tabs>
      <w:suppressAutoHyphens/>
      <w:spacing w:before="240" w:after="60" w:line="240" w:lineRule="auto"/>
      <w:jc w:val="both"/>
      <w:outlineLvl w:val="7"/>
    </w:pPr>
    <w:rPr>
      <w:rFonts w:ascii="Arial" w:hAnsi="Arial" w:cs="Times New Roman"/>
      <w:i/>
      <w:sz w:val="20"/>
      <w:szCs w:val="20"/>
      <w:lang w:val="en-GB" w:bidi="ar-SA"/>
    </w:rPr>
  </w:style>
  <w:style w:type="paragraph" w:styleId="9">
    <w:name w:val="heading 9"/>
    <w:basedOn w:val="a"/>
    <w:next w:val="a"/>
    <w:link w:val="90"/>
    <w:qFormat/>
    <w:rsid w:val="00957163"/>
    <w:pPr>
      <w:numPr>
        <w:ilvl w:val="8"/>
        <w:numId w:val="12"/>
      </w:numPr>
      <w:tabs>
        <w:tab w:val="left" w:pos="1134"/>
      </w:tabs>
      <w:suppressAutoHyphens/>
      <w:spacing w:before="240" w:after="60" w:line="240" w:lineRule="auto"/>
      <w:jc w:val="both"/>
      <w:outlineLvl w:val="8"/>
    </w:pPr>
    <w:rPr>
      <w:rFonts w:ascii="Arial" w:hAnsi="Arial" w:cs="Times New Roman"/>
      <w:i/>
      <w:sz w:val="18"/>
      <w:szCs w:val="20"/>
      <w:lang w:val="en-GB"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ヘッダー (文字)"/>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フッター (文字)"/>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Web">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a">
    <w:name w:val="Emphasis"/>
    <w:basedOn w:val="a0"/>
    <w:uiPriority w:val="20"/>
    <w:qFormat/>
    <w:rsid w:val="00082F27"/>
    <w:rPr>
      <w:i/>
      <w:iCs/>
    </w:rPr>
  </w:style>
  <w:style w:type="paragraph" w:styleId="ab">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97086"/>
    <w:pPr>
      <w:spacing w:after="0" w:line="240" w:lineRule="auto"/>
    </w:pPr>
    <w:rPr>
      <w:rFonts w:ascii="Tahoma" w:hAnsi="Tahoma" w:cs="Tahoma"/>
      <w:sz w:val="16"/>
      <w:szCs w:val="16"/>
    </w:rPr>
  </w:style>
  <w:style w:type="character" w:customStyle="1" w:styleId="ad">
    <w:name w:val="吹き出し (文字)"/>
    <w:basedOn w:val="a0"/>
    <w:link w:val="ac"/>
    <w:uiPriority w:val="99"/>
    <w:semiHidden/>
    <w:rsid w:val="00197086"/>
    <w:rPr>
      <w:rFonts w:ascii="Tahoma" w:hAnsi="Tahoma" w:cs="Tahoma"/>
      <w:sz w:val="16"/>
      <w:szCs w:val="16"/>
    </w:rPr>
  </w:style>
  <w:style w:type="character" w:customStyle="1" w:styleId="10">
    <w:name w:val="見出し 1 (文字)"/>
    <w:basedOn w:val="a0"/>
    <w:link w:val="1"/>
    <w:uiPriority w:val="9"/>
    <w:rsid w:val="00957163"/>
    <w:rPr>
      <w:rFonts w:ascii="Times New Roman" w:hAnsi="Times New Roman" w:cs="Times New Roman"/>
      <w:b/>
      <w:sz w:val="18"/>
      <w:szCs w:val="20"/>
      <w:lang w:val="en-GB" w:bidi="ar-SA"/>
    </w:rPr>
  </w:style>
  <w:style w:type="character" w:customStyle="1" w:styleId="20">
    <w:name w:val="見出し 2 (文字)"/>
    <w:basedOn w:val="a0"/>
    <w:link w:val="2"/>
    <w:rsid w:val="00957163"/>
    <w:rPr>
      <w:rFonts w:ascii="Times New Roman" w:hAnsi="Times New Roman" w:cs="Times New Roman"/>
      <w:b/>
      <w:sz w:val="18"/>
      <w:szCs w:val="20"/>
      <w:lang w:val="en-GB" w:bidi="ar-SA"/>
    </w:rPr>
  </w:style>
  <w:style w:type="character" w:customStyle="1" w:styleId="30">
    <w:name w:val="見出し 3 (文字)"/>
    <w:basedOn w:val="a0"/>
    <w:link w:val="3"/>
    <w:rsid w:val="00957163"/>
    <w:rPr>
      <w:rFonts w:ascii="Times New Roman" w:hAnsi="Times New Roman" w:cs="Times New Roman"/>
      <w:sz w:val="18"/>
      <w:szCs w:val="20"/>
      <w:lang w:val="en-GB" w:bidi="ar-SA"/>
    </w:rPr>
  </w:style>
  <w:style w:type="character" w:customStyle="1" w:styleId="40">
    <w:name w:val="見出し 4 (文字)"/>
    <w:basedOn w:val="a0"/>
    <w:link w:val="4"/>
    <w:rsid w:val="00957163"/>
    <w:rPr>
      <w:rFonts w:ascii="Times New Roman" w:hAnsi="Times New Roman" w:cs="Times New Roman"/>
      <w:sz w:val="18"/>
      <w:szCs w:val="20"/>
      <w:lang w:val="en-GB" w:bidi="ar-SA"/>
    </w:rPr>
  </w:style>
  <w:style w:type="character" w:customStyle="1" w:styleId="50">
    <w:name w:val="見出し 5 (文字)"/>
    <w:basedOn w:val="a0"/>
    <w:link w:val="5"/>
    <w:rsid w:val="00957163"/>
    <w:rPr>
      <w:rFonts w:ascii="Arial" w:hAnsi="Arial" w:cs="Times New Roman"/>
      <w:szCs w:val="20"/>
      <w:lang w:val="en-GB" w:bidi="ar-SA"/>
    </w:rPr>
  </w:style>
  <w:style w:type="character" w:customStyle="1" w:styleId="60">
    <w:name w:val="見出し 6 (文字)"/>
    <w:basedOn w:val="a0"/>
    <w:link w:val="6"/>
    <w:rsid w:val="00957163"/>
    <w:rPr>
      <w:rFonts w:ascii="Arial" w:hAnsi="Arial" w:cs="Times New Roman"/>
      <w:i/>
      <w:szCs w:val="20"/>
      <w:lang w:val="en-GB" w:bidi="ar-SA"/>
    </w:rPr>
  </w:style>
  <w:style w:type="character" w:customStyle="1" w:styleId="70">
    <w:name w:val="見出し 7 (文字)"/>
    <w:basedOn w:val="a0"/>
    <w:link w:val="7"/>
    <w:rsid w:val="00957163"/>
    <w:rPr>
      <w:rFonts w:ascii="Arial" w:hAnsi="Arial" w:cs="Times New Roman"/>
      <w:sz w:val="20"/>
      <w:szCs w:val="20"/>
      <w:lang w:val="en-GB" w:bidi="ar-SA"/>
    </w:rPr>
  </w:style>
  <w:style w:type="character" w:customStyle="1" w:styleId="80">
    <w:name w:val="見出し 8 (文字)"/>
    <w:basedOn w:val="a0"/>
    <w:link w:val="8"/>
    <w:rsid w:val="00957163"/>
    <w:rPr>
      <w:rFonts w:ascii="Arial" w:hAnsi="Arial" w:cs="Times New Roman"/>
      <w:i/>
      <w:sz w:val="20"/>
      <w:szCs w:val="20"/>
      <w:lang w:val="en-GB" w:bidi="ar-SA"/>
    </w:rPr>
  </w:style>
  <w:style w:type="character" w:customStyle="1" w:styleId="90">
    <w:name w:val="見出し 9 (文字)"/>
    <w:basedOn w:val="a0"/>
    <w:link w:val="9"/>
    <w:rsid w:val="00957163"/>
    <w:rPr>
      <w:rFonts w:ascii="Arial" w:hAnsi="Arial" w:cs="Times New Roman"/>
      <w:i/>
      <w:sz w:val="18"/>
      <w:szCs w:val="20"/>
      <w:lang w:val="en-GB" w:bidi="ar-SA"/>
    </w:rPr>
  </w:style>
  <w:style w:type="character" w:styleId="ae">
    <w:name w:val="Placeholder Text"/>
    <w:basedOn w:val="a0"/>
    <w:uiPriority w:val="99"/>
    <w:semiHidden/>
    <w:rsid w:val="00957163"/>
    <w:rPr>
      <w:color w:val="666666"/>
    </w:rPr>
  </w:style>
  <w:style w:type="character" w:styleId="af">
    <w:name w:val="Unresolved Mention"/>
    <w:basedOn w:val="a0"/>
    <w:uiPriority w:val="99"/>
    <w:semiHidden/>
    <w:unhideWhenUsed/>
    <w:rsid w:val="00957163"/>
    <w:rPr>
      <w:color w:val="605E5C"/>
      <w:shd w:val="clear" w:color="auto" w:fill="E1DFDD"/>
    </w:rPr>
  </w:style>
  <w:style w:type="character" w:styleId="af0">
    <w:name w:val="FollowedHyperlink"/>
    <w:basedOn w:val="a0"/>
    <w:uiPriority w:val="99"/>
    <w:semiHidden/>
    <w:unhideWhenUsed/>
    <w:rsid w:val="009571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4454</Words>
  <Characters>25393</Characters>
  <Application>Microsoft Office Word</Application>
  <DocSecurity>0</DocSecurity>
  <Lines>211</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kazama.kojiro.34n@st.kyoto-u.ac.jp</cp:lastModifiedBy>
  <cp:revision>5</cp:revision>
  <cp:lastPrinted>2024-09-06T17:03:00Z</cp:lastPrinted>
  <dcterms:created xsi:type="dcterms:W3CDTF">2024-09-06T17:03:00Z</dcterms:created>
  <dcterms:modified xsi:type="dcterms:W3CDTF">2024-09-10T10:19:00Z</dcterms:modified>
</cp:coreProperties>
</file>